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7358" w14:textId="77777777" w:rsidR="000320F3" w:rsidRDefault="000320F3" w:rsidP="000320F3">
      <w:pPr>
        <w:ind w:left="360"/>
        <w:jc w:val="right"/>
        <w:rPr>
          <w:rFonts w:ascii="Calibri Light" w:hAnsi="Calibri Light"/>
          <w:sz w:val="20"/>
          <w:szCs w:val="20"/>
        </w:rPr>
      </w:pPr>
      <w:r w:rsidRPr="00F8164C">
        <w:rPr>
          <w:rFonts w:ascii="Calibri Light" w:hAnsi="Calibri Light"/>
          <w:sz w:val="20"/>
          <w:szCs w:val="20"/>
        </w:rPr>
        <w:t>Приложение №</w:t>
      </w:r>
      <w:r>
        <w:rPr>
          <w:rFonts w:ascii="Calibri Light" w:hAnsi="Calibri Light"/>
          <w:sz w:val="20"/>
          <w:szCs w:val="20"/>
        </w:rPr>
        <w:t>3 к Условиям открытия, ведения и обслуживания банковского счета типа «С»</w:t>
      </w:r>
    </w:p>
    <w:p w14:paraId="0403C0A1" w14:textId="77777777" w:rsidR="000320F3" w:rsidRPr="0026077D" w:rsidRDefault="000320F3" w:rsidP="000320F3">
      <w:pPr>
        <w:ind w:left="360"/>
        <w:jc w:val="right"/>
        <w:rPr>
          <w:rFonts w:ascii="Calibri Light" w:hAnsi="Calibri Light"/>
          <w:sz w:val="20"/>
          <w:szCs w:val="20"/>
          <w:lang w:val="en-US"/>
        </w:rPr>
      </w:pPr>
      <w:r w:rsidRPr="00414B52">
        <w:rPr>
          <w:rFonts w:ascii="Calibri Light" w:hAnsi="Calibri Light"/>
          <w:sz w:val="20"/>
          <w:szCs w:val="20"/>
          <w:lang w:val="en-US"/>
        </w:rPr>
        <w:t xml:space="preserve">Appendix No. </w:t>
      </w:r>
      <w:r>
        <w:rPr>
          <w:rFonts w:ascii="Calibri Light" w:hAnsi="Calibri Light"/>
          <w:sz w:val="20"/>
          <w:szCs w:val="20"/>
          <w:lang w:val="en-US"/>
        </w:rPr>
        <w:t>3</w:t>
      </w:r>
      <w:r w:rsidRPr="00414B52">
        <w:rPr>
          <w:rFonts w:ascii="Calibri Light" w:hAnsi="Calibri Light"/>
          <w:sz w:val="20"/>
          <w:szCs w:val="20"/>
          <w:lang w:val="en-US"/>
        </w:rPr>
        <w:t xml:space="preserve"> to the Conditions for opening, </w:t>
      </w:r>
      <w:proofErr w:type="gramStart"/>
      <w:r w:rsidRPr="00414B52">
        <w:rPr>
          <w:rFonts w:ascii="Calibri Light" w:hAnsi="Calibri Light"/>
          <w:sz w:val="20"/>
          <w:szCs w:val="20"/>
          <w:lang w:val="en-US"/>
        </w:rPr>
        <w:t>maintaining</w:t>
      </w:r>
      <w:proofErr w:type="gramEnd"/>
      <w:r w:rsidRPr="00414B52">
        <w:rPr>
          <w:rFonts w:ascii="Calibri Light" w:hAnsi="Calibri Light"/>
          <w:sz w:val="20"/>
          <w:szCs w:val="20"/>
          <w:lang w:val="en-US"/>
        </w:rPr>
        <w:t xml:space="preserve"> and servicing a bank account of type "C</w:t>
      </w:r>
    </w:p>
    <w:p w14:paraId="1F0182CF" w14:textId="77777777" w:rsidR="000320F3" w:rsidRPr="0026077D" w:rsidRDefault="000320F3" w:rsidP="000320F3">
      <w:pPr>
        <w:ind w:left="360"/>
        <w:jc w:val="right"/>
        <w:rPr>
          <w:rFonts w:ascii="Calibri Light" w:hAnsi="Calibri Light"/>
          <w:sz w:val="20"/>
          <w:szCs w:val="20"/>
          <w:lang w:val="en-US"/>
        </w:rPr>
      </w:pPr>
    </w:p>
    <w:p w14:paraId="47A5D4ED" w14:textId="77777777" w:rsidR="000320F3" w:rsidRDefault="000320F3" w:rsidP="000320F3">
      <w:pPr>
        <w:jc w:val="center"/>
        <w:rPr>
          <w:caps/>
          <w:sz w:val="20"/>
          <w:szCs w:val="20"/>
          <w:lang w:val="en-US"/>
        </w:rPr>
      </w:pPr>
    </w:p>
    <w:p w14:paraId="3FE65AF8" w14:textId="77777777" w:rsidR="000320F3" w:rsidRDefault="000320F3" w:rsidP="000320F3">
      <w:pPr>
        <w:jc w:val="center"/>
        <w:rPr>
          <w:caps/>
          <w:sz w:val="20"/>
          <w:szCs w:val="20"/>
          <w:lang w:val="en-US"/>
        </w:rPr>
      </w:pPr>
    </w:p>
    <w:tbl>
      <w:tblPr>
        <w:tblStyle w:val="a5"/>
        <w:tblW w:w="153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3958"/>
        <w:gridCol w:w="3555"/>
      </w:tblGrid>
      <w:tr w:rsidR="000320F3" w:rsidRPr="00AB26C7" w14:paraId="6DCD4600" w14:textId="77777777" w:rsidTr="00A4669C">
        <w:tc>
          <w:tcPr>
            <w:tcW w:w="7792" w:type="dxa"/>
          </w:tcPr>
          <w:p w14:paraId="033CB1E4" w14:textId="77777777" w:rsidR="000320F3" w:rsidRPr="00414B52" w:rsidRDefault="000320F3" w:rsidP="00A4669C">
            <w:pPr>
              <w:ind w:firstLine="320"/>
              <w:jc w:val="both"/>
              <w:rPr>
                <w:sz w:val="22"/>
                <w:szCs w:val="22"/>
                <w:lang w:val="en-US"/>
              </w:rPr>
            </w:pPr>
            <w:r w:rsidRPr="00D6473E">
              <w:rPr>
                <w:sz w:val="22"/>
                <w:szCs w:val="22"/>
              </w:rPr>
              <w:t>г. Казань</w:t>
            </w:r>
            <w:r>
              <w:rPr>
                <w:sz w:val="22"/>
                <w:szCs w:val="22"/>
              </w:rPr>
              <w:t>/</w:t>
            </w:r>
            <w:proofErr w:type="spellStart"/>
            <w:r>
              <w:rPr>
                <w:sz w:val="22"/>
                <w:szCs w:val="22"/>
              </w:rPr>
              <w:t>Kazan</w:t>
            </w:r>
            <w:proofErr w:type="spellEnd"/>
          </w:p>
          <w:p w14:paraId="4A812A7B" w14:textId="77777777" w:rsidR="000320F3" w:rsidRPr="00D6473E" w:rsidRDefault="000320F3" w:rsidP="00A4669C">
            <w:pPr>
              <w:jc w:val="both"/>
              <w:rPr>
                <w:sz w:val="22"/>
                <w:szCs w:val="22"/>
              </w:rPr>
            </w:pPr>
          </w:p>
          <w:p w14:paraId="5847826E" w14:textId="77777777" w:rsidR="000320F3" w:rsidRPr="00D6473E" w:rsidRDefault="000320F3" w:rsidP="00A4669C">
            <w:pPr>
              <w:jc w:val="both"/>
              <w:rPr>
                <w:sz w:val="22"/>
                <w:szCs w:val="22"/>
              </w:rPr>
            </w:pPr>
          </w:p>
        </w:tc>
        <w:tc>
          <w:tcPr>
            <w:tcW w:w="3958" w:type="dxa"/>
          </w:tcPr>
          <w:p w14:paraId="4A63AD52" w14:textId="77777777" w:rsidR="000320F3" w:rsidRPr="00D6473E" w:rsidRDefault="000320F3" w:rsidP="00A4669C">
            <w:pPr>
              <w:jc w:val="both"/>
              <w:rPr>
                <w:sz w:val="22"/>
                <w:szCs w:val="22"/>
              </w:rPr>
            </w:pPr>
            <w:r w:rsidRPr="00D6473E">
              <w:rPr>
                <w:sz w:val="22"/>
                <w:szCs w:val="22"/>
              </w:rPr>
              <w:t>ООО «Банк 131» (Банк)</w:t>
            </w:r>
          </w:p>
          <w:p w14:paraId="6CFD0A30" w14:textId="77777777" w:rsidR="000320F3" w:rsidRPr="00D6473E" w:rsidRDefault="000320F3" w:rsidP="00A4669C">
            <w:pPr>
              <w:jc w:val="both"/>
              <w:rPr>
                <w:sz w:val="22"/>
                <w:szCs w:val="22"/>
              </w:rPr>
            </w:pPr>
            <w:r w:rsidRPr="00D6473E">
              <w:rPr>
                <w:sz w:val="22"/>
                <w:szCs w:val="22"/>
              </w:rPr>
              <w:t>420012, РФ, Республика Татарстан,</w:t>
            </w:r>
          </w:p>
          <w:p w14:paraId="427CC6C1" w14:textId="77777777" w:rsidR="000320F3" w:rsidRDefault="000320F3" w:rsidP="00A4669C">
            <w:pPr>
              <w:jc w:val="both"/>
              <w:rPr>
                <w:sz w:val="22"/>
                <w:szCs w:val="22"/>
              </w:rPr>
            </w:pPr>
            <w:r w:rsidRPr="00D6473E">
              <w:rPr>
                <w:sz w:val="22"/>
                <w:szCs w:val="22"/>
              </w:rPr>
              <w:t>г. Казань, ул. Некрасова, д. 38</w:t>
            </w:r>
          </w:p>
          <w:p w14:paraId="47E1A292" w14:textId="77777777" w:rsidR="000320F3" w:rsidRPr="00D6473E" w:rsidRDefault="000320F3" w:rsidP="00A4669C">
            <w:pPr>
              <w:jc w:val="both"/>
              <w:rPr>
                <w:sz w:val="22"/>
                <w:szCs w:val="22"/>
              </w:rPr>
            </w:pPr>
          </w:p>
          <w:p w14:paraId="36268751" w14:textId="77777777" w:rsidR="000320F3" w:rsidRPr="00D6473E" w:rsidRDefault="000320F3" w:rsidP="00A4669C">
            <w:pPr>
              <w:jc w:val="both"/>
              <w:rPr>
                <w:sz w:val="22"/>
                <w:szCs w:val="22"/>
              </w:rPr>
            </w:pPr>
            <w:r w:rsidRPr="00D6473E">
              <w:rPr>
                <w:sz w:val="22"/>
                <w:szCs w:val="22"/>
              </w:rPr>
              <w:t>ИНН/ОГРН 1655415696/1191690025746</w:t>
            </w:r>
          </w:p>
        </w:tc>
        <w:tc>
          <w:tcPr>
            <w:tcW w:w="3555" w:type="dxa"/>
          </w:tcPr>
          <w:p w14:paraId="7F2204D1" w14:textId="77777777" w:rsidR="000320F3" w:rsidRPr="00AB26C7" w:rsidRDefault="000320F3" w:rsidP="00A4669C">
            <w:pPr>
              <w:jc w:val="both"/>
              <w:rPr>
                <w:sz w:val="22"/>
                <w:szCs w:val="22"/>
                <w:lang w:val="en-US"/>
              </w:rPr>
            </w:pPr>
            <w:r w:rsidRPr="00AB26C7">
              <w:rPr>
                <w:sz w:val="22"/>
                <w:szCs w:val="22"/>
                <w:lang w:val="en-US"/>
              </w:rPr>
              <w:t>LLC "Bank 131"</w:t>
            </w:r>
            <w:r>
              <w:rPr>
                <w:sz w:val="22"/>
                <w:szCs w:val="22"/>
                <w:lang w:val="en-US"/>
              </w:rPr>
              <w:t xml:space="preserve"> (</w:t>
            </w:r>
            <w:r w:rsidRPr="00AB26C7">
              <w:rPr>
                <w:sz w:val="22"/>
                <w:szCs w:val="22"/>
                <w:lang w:val="en-US"/>
              </w:rPr>
              <w:t>Bank</w:t>
            </w:r>
            <w:r>
              <w:rPr>
                <w:sz w:val="22"/>
                <w:szCs w:val="22"/>
                <w:lang w:val="en-US"/>
              </w:rPr>
              <w:t>)</w:t>
            </w:r>
          </w:p>
          <w:p w14:paraId="571FB053" w14:textId="77777777" w:rsidR="000320F3" w:rsidRDefault="000320F3" w:rsidP="00A4669C">
            <w:pPr>
              <w:jc w:val="both"/>
              <w:rPr>
                <w:sz w:val="22"/>
                <w:szCs w:val="22"/>
                <w:lang w:val="en-US"/>
              </w:rPr>
            </w:pPr>
            <w:r w:rsidRPr="00AB26C7">
              <w:rPr>
                <w:sz w:val="22"/>
                <w:szCs w:val="22"/>
                <w:lang w:val="en-US"/>
              </w:rPr>
              <w:t xml:space="preserve">Address: Nekrasova 38, Kazan, the Republic of Tatarstan, 420012, Russian Federation. </w:t>
            </w:r>
          </w:p>
          <w:p w14:paraId="75BC374A" w14:textId="77777777" w:rsidR="000320F3" w:rsidRPr="00AB26C7" w:rsidRDefault="000320F3" w:rsidP="00A4669C">
            <w:pPr>
              <w:jc w:val="both"/>
              <w:rPr>
                <w:sz w:val="22"/>
                <w:szCs w:val="22"/>
                <w:lang w:val="en-US"/>
              </w:rPr>
            </w:pPr>
            <w:r w:rsidRPr="00AB26C7">
              <w:rPr>
                <w:sz w:val="22"/>
                <w:szCs w:val="22"/>
                <w:lang w:val="en-US"/>
              </w:rPr>
              <w:t>INN</w:t>
            </w:r>
            <w:r>
              <w:rPr>
                <w:sz w:val="22"/>
                <w:szCs w:val="22"/>
                <w:lang w:val="en-US"/>
              </w:rPr>
              <w:t>/</w:t>
            </w:r>
            <w:r w:rsidRPr="00AB26C7">
              <w:rPr>
                <w:sz w:val="22"/>
                <w:szCs w:val="22"/>
                <w:lang w:val="en-US"/>
              </w:rPr>
              <w:t>OGRN 1655415696</w:t>
            </w:r>
            <w:r>
              <w:rPr>
                <w:sz w:val="22"/>
                <w:szCs w:val="22"/>
                <w:lang w:val="en-US"/>
              </w:rPr>
              <w:t>/</w:t>
            </w:r>
            <w:r w:rsidRPr="00AB26C7">
              <w:rPr>
                <w:sz w:val="22"/>
                <w:szCs w:val="22"/>
                <w:lang w:val="en-US"/>
              </w:rPr>
              <w:t>1191690025746</w:t>
            </w:r>
          </w:p>
          <w:p w14:paraId="50A21B9A" w14:textId="77777777" w:rsidR="000320F3" w:rsidRPr="00AB26C7" w:rsidRDefault="000320F3" w:rsidP="00A4669C">
            <w:pPr>
              <w:jc w:val="both"/>
              <w:rPr>
                <w:sz w:val="22"/>
                <w:szCs w:val="22"/>
                <w:lang w:val="en-US"/>
              </w:rPr>
            </w:pPr>
          </w:p>
          <w:p w14:paraId="7609B763" w14:textId="77777777" w:rsidR="000320F3" w:rsidRPr="00AB26C7" w:rsidRDefault="000320F3" w:rsidP="00A4669C">
            <w:pPr>
              <w:jc w:val="both"/>
              <w:rPr>
                <w:sz w:val="22"/>
                <w:szCs w:val="22"/>
                <w:lang w:val="en-US"/>
              </w:rPr>
            </w:pPr>
          </w:p>
        </w:tc>
      </w:tr>
    </w:tbl>
    <w:p w14:paraId="770363B6" w14:textId="77777777" w:rsidR="000320F3" w:rsidRDefault="000320F3" w:rsidP="000320F3">
      <w:pPr>
        <w:jc w:val="center"/>
        <w:rPr>
          <w:caps/>
          <w:sz w:val="20"/>
          <w:szCs w:val="20"/>
        </w:rPr>
      </w:pPr>
    </w:p>
    <w:p w14:paraId="581524BE" w14:textId="77777777" w:rsidR="000320F3" w:rsidRDefault="000320F3" w:rsidP="000320F3">
      <w:pPr>
        <w:shd w:val="clear" w:color="auto" w:fill="F27E7E"/>
        <w:spacing w:line="276" w:lineRule="auto"/>
        <w:jc w:val="center"/>
        <w:rPr>
          <w:rFonts w:asciiTheme="majorHAnsi" w:hAnsiTheme="majorHAnsi" w:cstheme="majorHAnsi"/>
          <w:b/>
        </w:rPr>
      </w:pPr>
      <w:r w:rsidRPr="00CB2727">
        <w:rPr>
          <w:rFonts w:asciiTheme="majorHAnsi" w:hAnsiTheme="majorHAnsi" w:cstheme="majorHAnsi"/>
          <w:b/>
        </w:rPr>
        <w:t>Заявлени</w:t>
      </w:r>
      <w:r>
        <w:rPr>
          <w:rFonts w:asciiTheme="majorHAnsi" w:hAnsiTheme="majorHAnsi" w:cstheme="majorHAnsi"/>
          <w:b/>
        </w:rPr>
        <w:t>е</w:t>
      </w:r>
      <w:r w:rsidRPr="00CB2727">
        <w:rPr>
          <w:rFonts w:asciiTheme="majorHAnsi" w:hAnsiTheme="majorHAnsi" w:cstheme="majorHAnsi"/>
          <w:b/>
        </w:rPr>
        <w:t xml:space="preserve"> </w:t>
      </w:r>
      <w:r>
        <w:rPr>
          <w:rFonts w:asciiTheme="majorHAnsi" w:hAnsiTheme="majorHAnsi" w:cstheme="majorHAnsi"/>
          <w:b/>
        </w:rPr>
        <w:t>об использовании денежных средств, размещенных на банковском счете типа «С»</w:t>
      </w:r>
    </w:p>
    <w:p w14:paraId="3E2F6EF5" w14:textId="77777777" w:rsidR="000320F3" w:rsidRPr="00F71B69" w:rsidRDefault="000320F3" w:rsidP="000320F3">
      <w:pPr>
        <w:shd w:val="clear" w:color="auto" w:fill="F27E7E"/>
        <w:spacing w:line="276" w:lineRule="auto"/>
        <w:jc w:val="center"/>
        <w:rPr>
          <w:rFonts w:asciiTheme="majorHAnsi" w:hAnsiTheme="majorHAnsi" w:cstheme="majorHAnsi"/>
          <w:b/>
          <w:lang w:val="en-US"/>
        </w:rPr>
      </w:pPr>
      <w:r w:rsidRPr="00F71B69">
        <w:rPr>
          <w:rFonts w:asciiTheme="majorHAnsi" w:hAnsiTheme="majorHAnsi" w:cstheme="majorHAnsi"/>
          <w:b/>
          <w:lang w:val="en-US"/>
        </w:rPr>
        <w:t>Application for the use of funds deposited in a bank account of type "C".</w:t>
      </w:r>
    </w:p>
    <w:p w14:paraId="3CC06FFE" w14:textId="77777777" w:rsidR="000320F3" w:rsidRPr="0026077D" w:rsidRDefault="000320F3" w:rsidP="000320F3">
      <w:pPr>
        <w:jc w:val="center"/>
        <w:rPr>
          <w:rFonts w:asciiTheme="majorHAnsi" w:hAnsiTheme="majorHAnsi" w:cstheme="majorHAnsi"/>
          <w:b/>
          <w:bCs/>
          <w:sz w:val="20"/>
          <w:szCs w:val="20"/>
          <w:lang w:val="en-US"/>
        </w:rPr>
      </w:pPr>
    </w:p>
    <w:tbl>
      <w:tblPr>
        <w:tblStyle w:val="a5"/>
        <w:tblW w:w="15730" w:type="dxa"/>
        <w:tblLook w:val="04A0" w:firstRow="1" w:lastRow="0" w:firstColumn="1" w:lastColumn="0" w:noHBand="0" w:noVBand="1"/>
      </w:tblPr>
      <w:tblGrid>
        <w:gridCol w:w="5665"/>
        <w:gridCol w:w="4678"/>
        <w:gridCol w:w="5387"/>
      </w:tblGrid>
      <w:tr w:rsidR="000320F3" w14:paraId="45650FFA" w14:textId="77777777" w:rsidTr="00A4669C">
        <w:tc>
          <w:tcPr>
            <w:tcW w:w="15730" w:type="dxa"/>
            <w:gridSpan w:val="3"/>
            <w:tcBorders>
              <w:top w:val="single" w:sz="4" w:space="0" w:color="auto"/>
              <w:left w:val="single" w:sz="4" w:space="0" w:color="auto"/>
              <w:bottom w:val="single" w:sz="4" w:space="0" w:color="auto"/>
              <w:right w:val="single" w:sz="4" w:space="0" w:color="auto"/>
            </w:tcBorders>
          </w:tcPr>
          <w:p w14:paraId="3D952596" w14:textId="77777777" w:rsidR="000320F3" w:rsidRDefault="000320F3" w:rsidP="00A4669C">
            <w:pPr>
              <w:shd w:val="clear" w:color="auto" w:fill="F27E7E"/>
              <w:rPr>
                <w:rFonts w:asciiTheme="majorHAnsi" w:hAnsiTheme="majorHAnsi" w:cstheme="majorHAnsi"/>
                <w:b/>
              </w:rPr>
            </w:pPr>
            <w:r w:rsidRPr="00403725">
              <w:rPr>
                <w:rFonts w:asciiTheme="majorHAnsi" w:hAnsiTheme="majorHAnsi" w:cstheme="majorHAnsi"/>
                <w:b/>
              </w:rPr>
              <w:t>Раздел 1</w:t>
            </w:r>
            <w:r>
              <w:rPr>
                <w:rFonts w:asciiTheme="majorHAnsi" w:hAnsiTheme="majorHAnsi" w:cstheme="majorHAnsi"/>
                <w:b/>
              </w:rPr>
              <w:t>. Данные Клиента</w:t>
            </w:r>
          </w:p>
          <w:p w14:paraId="1DCFBBD1" w14:textId="77777777" w:rsidR="000320F3" w:rsidRPr="004428D5" w:rsidRDefault="000320F3" w:rsidP="00A4669C">
            <w:pPr>
              <w:shd w:val="clear" w:color="auto" w:fill="F27E7E"/>
              <w:rPr>
                <w:rFonts w:asciiTheme="majorHAnsi" w:hAnsiTheme="majorHAnsi" w:cstheme="majorHAnsi"/>
                <w:b/>
              </w:rPr>
            </w:pPr>
            <w:proofErr w:type="spellStart"/>
            <w:r w:rsidRPr="00833A98">
              <w:rPr>
                <w:rFonts w:asciiTheme="majorHAnsi" w:hAnsiTheme="majorHAnsi" w:cstheme="majorHAnsi"/>
                <w:b/>
              </w:rPr>
              <w:t>Section</w:t>
            </w:r>
            <w:proofErr w:type="spellEnd"/>
            <w:r w:rsidRPr="00833A98">
              <w:rPr>
                <w:rFonts w:asciiTheme="majorHAnsi" w:hAnsiTheme="majorHAnsi" w:cstheme="majorHAnsi"/>
                <w:b/>
              </w:rPr>
              <w:t xml:space="preserve"> 1. </w:t>
            </w:r>
            <w:r>
              <w:rPr>
                <w:rFonts w:asciiTheme="majorHAnsi" w:hAnsiTheme="majorHAnsi" w:cstheme="majorHAnsi"/>
                <w:b/>
                <w:lang w:val="en-US"/>
              </w:rPr>
              <w:t>C</w:t>
            </w:r>
            <w:proofErr w:type="spellStart"/>
            <w:r w:rsidRPr="00833A98">
              <w:rPr>
                <w:rFonts w:asciiTheme="majorHAnsi" w:hAnsiTheme="majorHAnsi" w:cstheme="majorHAnsi"/>
                <w:b/>
              </w:rPr>
              <w:t>lient</w:t>
            </w:r>
            <w:proofErr w:type="spellEnd"/>
            <w:r w:rsidRPr="00833A98">
              <w:rPr>
                <w:rFonts w:asciiTheme="majorHAnsi" w:hAnsiTheme="majorHAnsi" w:cstheme="majorHAnsi"/>
                <w:b/>
              </w:rPr>
              <w:t xml:space="preserve"> Data</w:t>
            </w:r>
          </w:p>
        </w:tc>
      </w:tr>
      <w:tr w:rsidR="000320F3" w14:paraId="55AADF94" w14:textId="77777777" w:rsidTr="00A4669C">
        <w:tc>
          <w:tcPr>
            <w:tcW w:w="5665" w:type="dxa"/>
            <w:tcBorders>
              <w:top w:val="single" w:sz="4" w:space="0" w:color="auto"/>
              <w:left w:val="single" w:sz="4" w:space="0" w:color="auto"/>
              <w:bottom w:val="single" w:sz="4" w:space="0" w:color="auto"/>
              <w:right w:val="single" w:sz="4" w:space="0" w:color="auto"/>
            </w:tcBorders>
            <w:hideMark/>
          </w:tcPr>
          <w:p w14:paraId="5122B57F"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rPr>
              <w:t>Наименование юридического лица</w:t>
            </w:r>
          </w:p>
          <w:p w14:paraId="3B99B482"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lang w:val="en-US"/>
              </w:rPr>
              <w:t>Name</w:t>
            </w:r>
            <w:r w:rsidRPr="00350AE0">
              <w:rPr>
                <w:rFonts w:asciiTheme="majorHAnsi" w:hAnsiTheme="majorHAnsi" w:cstheme="majorHAnsi"/>
                <w:sz w:val="20"/>
                <w:szCs w:val="20"/>
              </w:rPr>
              <w:t xml:space="preserve"> </w:t>
            </w:r>
            <w:r>
              <w:rPr>
                <w:rFonts w:asciiTheme="majorHAnsi" w:hAnsiTheme="majorHAnsi" w:cstheme="majorHAnsi"/>
                <w:sz w:val="20"/>
                <w:szCs w:val="20"/>
                <w:lang w:val="en-US"/>
              </w:rPr>
              <w:t>of</w:t>
            </w:r>
            <w:r w:rsidRPr="00350AE0">
              <w:rPr>
                <w:rFonts w:asciiTheme="majorHAnsi" w:hAnsiTheme="majorHAnsi" w:cstheme="majorHAnsi"/>
                <w:sz w:val="20"/>
                <w:szCs w:val="20"/>
              </w:rPr>
              <w:t xml:space="preserve"> </w:t>
            </w:r>
            <w:r>
              <w:rPr>
                <w:rFonts w:asciiTheme="majorHAnsi" w:hAnsiTheme="majorHAnsi" w:cstheme="majorHAnsi"/>
                <w:sz w:val="20"/>
                <w:szCs w:val="20"/>
                <w:lang w:val="en-US"/>
              </w:rPr>
              <w:t>a</w:t>
            </w:r>
            <w:r w:rsidRPr="00350AE0">
              <w:rPr>
                <w:rFonts w:asciiTheme="majorHAnsi" w:hAnsiTheme="majorHAnsi" w:cstheme="majorHAnsi"/>
                <w:sz w:val="20"/>
                <w:szCs w:val="20"/>
              </w:rPr>
              <w:t xml:space="preserve"> </w:t>
            </w:r>
            <w:r>
              <w:rPr>
                <w:rFonts w:asciiTheme="majorHAnsi" w:hAnsiTheme="majorHAnsi" w:cstheme="majorHAnsi"/>
                <w:sz w:val="20"/>
                <w:szCs w:val="20"/>
                <w:lang w:val="en-US"/>
              </w:rPr>
              <w:t>legal</w:t>
            </w:r>
            <w:r w:rsidRPr="00350AE0">
              <w:rPr>
                <w:rFonts w:asciiTheme="majorHAnsi" w:hAnsiTheme="majorHAnsi" w:cstheme="majorHAnsi"/>
                <w:sz w:val="20"/>
                <w:szCs w:val="20"/>
              </w:rPr>
              <w:t xml:space="preserve"> </w:t>
            </w:r>
            <w:r>
              <w:rPr>
                <w:rFonts w:asciiTheme="majorHAnsi" w:hAnsiTheme="majorHAnsi" w:cstheme="majorHAnsi"/>
                <w:sz w:val="20"/>
                <w:szCs w:val="20"/>
                <w:lang w:val="en-US"/>
              </w:rPr>
              <w:t>entity</w:t>
            </w:r>
            <w:r>
              <w:rPr>
                <w:rFonts w:asciiTheme="majorHAnsi" w:hAnsiTheme="majorHAnsi" w:cstheme="majorHAnsi"/>
                <w:sz w:val="20"/>
                <w:szCs w:val="20"/>
              </w:rPr>
              <w:t xml:space="preserve"> </w:t>
            </w:r>
          </w:p>
        </w:tc>
        <w:tc>
          <w:tcPr>
            <w:tcW w:w="10065" w:type="dxa"/>
            <w:gridSpan w:val="2"/>
            <w:tcBorders>
              <w:top w:val="single" w:sz="4" w:space="0" w:color="auto"/>
              <w:left w:val="single" w:sz="4" w:space="0" w:color="auto"/>
              <w:bottom w:val="single" w:sz="4" w:space="0" w:color="auto"/>
              <w:right w:val="single" w:sz="4" w:space="0" w:color="auto"/>
            </w:tcBorders>
            <w:hideMark/>
          </w:tcPr>
          <w:p w14:paraId="12AEC43C" w14:textId="77777777" w:rsidR="000320F3" w:rsidRDefault="000320F3" w:rsidP="00A4669C">
            <w:pPr>
              <w:spacing w:line="276" w:lineRule="auto"/>
              <w:rPr>
                <w:rFonts w:asciiTheme="majorHAnsi" w:hAnsiTheme="majorHAnsi" w:cstheme="majorHAnsi"/>
                <w:i/>
                <w:iCs/>
                <w:sz w:val="20"/>
                <w:szCs w:val="20"/>
                <w:highlight w:val="yellow"/>
              </w:rPr>
            </w:pPr>
            <w:r>
              <w:rPr>
                <w:rFonts w:asciiTheme="majorHAnsi" w:hAnsiTheme="majorHAnsi" w:cstheme="majorHAnsi"/>
                <w:i/>
                <w:iCs/>
                <w:sz w:val="20"/>
                <w:szCs w:val="20"/>
                <w:highlight w:val="yellow"/>
              </w:rPr>
              <w:t xml:space="preserve">Указывается полное наименование юридического лица на русском языке и государственном языке страны регистрации / </w:t>
            </w:r>
            <w:r>
              <w:rPr>
                <w:rFonts w:asciiTheme="majorHAnsi" w:hAnsiTheme="majorHAnsi" w:cstheme="majorHAnsi"/>
                <w:i/>
                <w:iCs/>
                <w:sz w:val="20"/>
                <w:szCs w:val="20"/>
                <w:highlight w:val="yellow"/>
                <w:lang w:val="en-US"/>
              </w:rPr>
              <w:t>Legal</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entity</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full</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name</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in</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the</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native</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language</w:t>
            </w:r>
          </w:p>
        </w:tc>
      </w:tr>
      <w:tr w:rsidR="000320F3" w14:paraId="3718B6CE" w14:textId="77777777" w:rsidTr="00A4669C">
        <w:tc>
          <w:tcPr>
            <w:tcW w:w="5665" w:type="dxa"/>
            <w:tcBorders>
              <w:top w:val="single" w:sz="4" w:space="0" w:color="auto"/>
              <w:left w:val="single" w:sz="4" w:space="0" w:color="auto"/>
              <w:bottom w:val="single" w:sz="4" w:space="0" w:color="auto"/>
              <w:right w:val="single" w:sz="4" w:space="0" w:color="auto"/>
            </w:tcBorders>
            <w:hideMark/>
          </w:tcPr>
          <w:p w14:paraId="175009EF"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rPr>
              <w:t>Регистрационный №</w:t>
            </w:r>
          </w:p>
          <w:p w14:paraId="7499CF24" w14:textId="77777777" w:rsidR="000320F3" w:rsidRDefault="000320F3" w:rsidP="00A4669C">
            <w:pPr>
              <w:spacing w:line="276" w:lineRule="auto"/>
              <w:rPr>
                <w:rFonts w:asciiTheme="majorHAnsi" w:hAnsiTheme="majorHAnsi" w:cstheme="majorHAnsi"/>
                <w:sz w:val="20"/>
                <w:szCs w:val="20"/>
              </w:rPr>
            </w:pPr>
            <w:proofErr w:type="spellStart"/>
            <w:r>
              <w:rPr>
                <w:rFonts w:asciiTheme="majorHAnsi" w:hAnsiTheme="majorHAnsi" w:cstheme="majorHAnsi"/>
                <w:sz w:val="20"/>
                <w:szCs w:val="20"/>
              </w:rPr>
              <w:t>Registration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number</w:t>
            </w:r>
            <w:proofErr w:type="spellEnd"/>
          </w:p>
        </w:tc>
        <w:tc>
          <w:tcPr>
            <w:tcW w:w="10065" w:type="dxa"/>
            <w:gridSpan w:val="2"/>
            <w:tcBorders>
              <w:top w:val="single" w:sz="4" w:space="0" w:color="auto"/>
              <w:left w:val="single" w:sz="4" w:space="0" w:color="auto"/>
              <w:bottom w:val="single" w:sz="4" w:space="0" w:color="auto"/>
              <w:right w:val="single" w:sz="4" w:space="0" w:color="auto"/>
            </w:tcBorders>
            <w:hideMark/>
          </w:tcPr>
          <w:p w14:paraId="4BAC968F" w14:textId="77777777" w:rsidR="000320F3" w:rsidRDefault="000320F3" w:rsidP="00A4669C">
            <w:pPr>
              <w:rPr>
                <w:rFonts w:asciiTheme="majorHAnsi" w:hAnsiTheme="majorHAnsi" w:cstheme="majorHAnsi"/>
                <w:i/>
                <w:iCs/>
                <w:sz w:val="20"/>
                <w:szCs w:val="20"/>
                <w:highlight w:val="yellow"/>
              </w:rPr>
            </w:pPr>
            <w:r>
              <w:rPr>
                <w:rFonts w:asciiTheme="majorHAnsi" w:hAnsiTheme="majorHAnsi" w:cstheme="majorHAnsi"/>
                <w:i/>
                <w:iCs/>
                <w:sz w:val="20"/>
                <w:szCs w:val="20"/>
                <w:highlight w:val="yellow"/>
              </w:rPr>
              <w:t xml:space="preserve">Указывается регистрационный № Клиента / </w:t>
            </w:r>
            <w:r>
              <w:rPr>
                <w:rFonts w:asciiTheme="majorHAnsi" w:hAnsiTheme="majorHAnsi" w:cstheme="majorHAnsi"/>
                <w:i/>
                <w:iCs/>
                <w:sz w:val="20"/>
                <w:szCs w:val="20"/>
                <w:highlight w:val="yellow"/>
                <w:lang w:val="en-US"/>
              </w:rPr>
              <w:t>Entity</w:t>
            </w:r>
            <w:r>
              <w:rPr>
                <w:rFonts w:asciiTheme="majorHAnsi" w:hAnsiTheme="majorHAnsi" w:cstheme="majorHAnsi"/>
                <w:i/>
                <w:iCs/>
                <w:sz w:val="20"/>
                <w:szCs w:val="20"/>
                <w:highlight w:val="yellow"/>
              </w:rPr>
              <w:t>’</w:t>
            </w:r>
            <w:r>
              <w:rPr>
                <w:rFonts w:asciiTheme="majorHAnsi" w:hAnsiTheme="majorHAnsi" w:cstheme="majorHAnsi"/>
                <w:i/>
                <w:iCs/>
                <w:sz w:val="20"/>
                <w:szCs w:val="20"/>
                <w:highlight w:val="yellow"/>
                <w:lang w:val="en-US"/>
              </w:rPr>
              <w:t>s</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registration</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number</w:t>
            </w:r>
          </w:p>
        </w:tc>
      </w:tr>
      <w:tr w:rsidR="000320F3" w:rsidRPr="00F71B69" w14:paraId="73B9CCCF" w14:textId="77777777" w:rsidTr="00A4669C">
        <w:tc>
          <w:tcPr>
            <w:tcW w:w="5665" w:type="dxa"/>
            <w:tcBorders>
              <w:top w:val="single" w:sz="4" w:space="0" w:color="auto"/>
              <w:left w:val="single" w:sz="4" w:space="0" w:color="auto"/>
              <w:bottom w:val="single" w:sz="4" w:space="0" w:color="auto"/>
              <w:right w:val="single" w:sz="4" w:space="0" w:color="auto"/>
            </w:tcBorders>
            <w:hideMark/>
          </w:tcPr>
          <w:p w14:paraId="4A29C1EB"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rPr>
              <w:t>Налоговый</w:t>
            </w:r>
            <w:r w:rsidRPr="00F71B69">
              <w:rPr>
                <w:rFonts w:asciiTheme="majorHAnsi" w:hAnsiTheme="majorHAnsi" w:cstheme="majorHAnsi"/>
                <w:sz w:val="20"/>
                <w:szCs w:val="20"/>
              </w:rPr>
              <w:t xml:space="preserve"> № </w:t>
            </w:r>
            <w:r>
              <w:rPr>
                <w:rFonts w:asciiTheme="majorHAnsi" w:hAnsiTheme="majorHAnsi" w:cstheme="majorHAnsi"/>
                <w:sz w:val="20"/>
                <w:szCs w:val="20"/>
              </w:rPr>
              <w:t>в</w:t>
            </w:r>
            <w:r w:rsidRPr="00F71B69">
              <w:rPr>
                <w:rFonts w:asciiTheme="majorHAnsi" w:hAnsiTheme="majorHAnsi" w:cstheme="majorHAnsi"/>
                <w:sz w:val="20"/>
                <w:szCs w:val="20"/>
              </w:rPr>
              <w:t xml:space="preserve"> </w:t>
            </w:r>
            <w:r>
              <w:rPr>
                <w:rFonts w:asciiTheme="majorHAnsi" w:hAnsiTheme="majorHAnsi" w:cstheme="majorHAnsi"/>
                <w:sz w:val="20"/>
                <w:szCs w:val="20"/>
              </w:rPr>
              <w:t>стране</w:t>
            </w:r>
            <w:r w:rsidRPr="00F71B69">
              <w:rPr>
                <w:rFonts w:asciiTheme="majorHAnsi" w:hAnsiTheme="majorHAnsi" w:cstheme="majorHAnsi"/>
                <w:sz w:val="20"/>
                <w:szCs w:val="20"/>
              </w:rPr>
              <w:t xml:space="preserve"> </w:t>
            </w:r>
            <w:r>
              <w:rPr>
                <w:rFonts w:asciiTheme="majorHAnsi" w:hAnsiTheme="majorHAnsi" w:cstheme="majorHAnsi"/>
                <w:sz w:val="20"/>
                <w:szCs w:val="20"/>
              </w:rPr>
              <w:t>регистрации</w:t>
            </w:r>
            <w:r w:rsidRPr="00F71B69">
              <w:rPr>
                <w:rFonts w:asciiTheme="majorHAnsi" w:hAnsiTheme="majorHAnsi" w:cstheme="majorHAnsi"/>
                <w:sz w:val="20"/>
                <w:szCs w:val="20"/>
              </w:rPr>
              <w:t>/</w:t>
            </w:r>
            <w:r>
              <w:rPr>
                <w:rFonts w:asciiTheme="majorHAnsi" w:hAnsiTheme="majorHAnsi" w:cstheme="majorHAnsi"/>
                <w:sz w:val="20"/>
                <w:szCs w:val="20"/>
              </w:rPr>
              <w:t>ведения</w:t>
            </w:r>
            <w:r w:rsidRPr="00F71B69">
              <w:rPr>
                <w:rFonts w:asciiTheme="majorHAnsi" w:hAnsiTheme="majorHAnsi" w:cstheme="majorHAnsi"/>
                <w:sz w:val="20"/>
                <w:szCs w:val="20"/>
              </w:rPr>
              <w:t xml:space="preserve"> </w:t>
            </w:r>
            <w:r>
              <w:rPr>
                <w:rFonts w:asciiTheme="majorHAnsi" w:hAnsiTheme="majorHAnsi" w:cstheme="majorHAnsi"/>
                <w:sz w:val="20"/>
                <w:szCs w:val="20"/>
              </w:rPr>
              <w:t>деятельности</w:t>
            </w:r>
          </w:p>
          <w:p w14:paraId="3F014058" w14:textId="77777777" w:rsidR="000320F3" w:rsidRPr="00A03B30" w:rsidRDefault="000320F3" w:rsidP="00A4669C">
            <w:pPr>
              <w:spacing w:line="276" w:lineRule="auto"/>
              <w:rPr>
                <w:rFonts w:asciiTheme="majorHAnsi" w:hAnsiTheme="majorHAnsi" w:cstheme="majorHAnsi"/>
                <w:sz w:val="20"/>
                <w:szCs w:val="20"/>
                <w:lang w:val="en-US"/>
              </w:rPr>
            </w:pPr>
            <w:r w:rsidRPr="00A03B30">
              <w:rPr>
                <w:rFonts w:asciiTheme="majorHAnsi" w:hAnsiTheme="majorHAnsi" w:cstheme="majorHAnsi"/>
                <w:sz w:val="20"/>
                <w:szCs w:val="20"/>
                <w:lang w:val="en-US"/>
              </w:rPr>
              <w:t>Tax number in the country of registration/conduct of business</w:t>
            </w:r>
          </w:p>
        </w:tc>
        <w:tc>
          <w:tcPr>
            <w:tcW w:w="10065" w:type="dxa"/>
            <w:gridSpan w:val="2"/>
            <w:tcBorders>
              <w:top w:val="single" w:sz="4" w:space="0" w:color="auto"/>
              <w:left w:val="single" w:sz="4" w:space="0" w:color="auto"/>
              <w:bottom w:val="single" w:sz="4" w:space="0" w:color="auto"/>
              <w:right w:val="single" w:sz="4" w:space="0" w:color="auto"/>
            </w:tcBorders>
            <w:hideMark/>
          </w:tcPr>
          <w:p w14:paraId="2E0E3FFE" w14:textId="77777777" w:rsidR="000320F3" w:rsidRPr="00A03B30" w:rsidRDefault="000320F3" w:rsidP="00A4669C">
            <w:pPr>
              <w:rPr>
                <w:rFonts w:asciiTheme="majorHAnsi" w:hAnsiTheme="majorHAnsi" w:cstheme="majorHAnsi"/>
                <w:i/>
                <w:iCs/>
                <w:sz w:val="20"/>
                <w:szCs w:val="20"/>
                <w:highlight w:val="yellow"/>
                <w:lang w:val="en-US"/>
              </w:rPr>
            </w:pPr>
            <w:r>
              <w:rPr>
                <w:rFonts w:asciiTheme="majorHAnsi" w:hAnsiTheme="majorHAnsi" w:cstheme="majorHAnsi"/>
                <w:i/>
                <w:iCs/>
                <w:sz w:val="20"/>
                <w:szCs w:val="20"/>
                <w:highlight w:val="yellow"/>
              </w:rPr>
              <w:t>Указывается</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rPr>
              <w:t>налоговый</w:t>
            </w:r>
            <w:r w:rsidRPr="00A03B30">
              <w:rPr>
                <w:rFonts w:asciiTheme="majorHAnsi" w:hAnsiTheme="majorHAnsi" w:cstheme="majorHAnsi"/>
                <w:i/>
                <w:iCs/>
                <w:sz w:val="20"/>
                <w:szCs w:val="20"/>
                <w:highlight w:val="yellow"/>
                <w:lang w:val="en-US"/>
              </w:rPr>
              <w:t xml:space="preserve"> № </w:t>
            </w:r>
            <w:r>
              <w:rPr>
                <w:rFonts w:asciiTheme="majorHAnsi" w:hAnsiTheme="majorHAnsi" w:cstheme="majorHAnsi"/>
                <w:i/>
                <w:iCs/>
                <w:sz w:val="20"/>
                <w:szCs w:val="20"/>
                <w:highlight w:val="yellow"/>
              </w:rPr>
              <w:t>Клиента</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rPr>
              <w:t>в</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rPr>
              <w:t>стране</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rPr>
              <w:t>регистрации</w:t>
            </w:r>
            <w:r w:rsidRPr="00A03B30">
              <w:rPr>
                <w:rFonts w:asciiTheme="majorHAnsi" w:hAnsiTheme="majorHAnsi" w:cstheme="majorHAnsi"/>
                <w:i/>
                <w:iCs/>
                <w:sz w:val="20"/>
                <w:szCs w:val="20"/>
                <w:highlight w:val="yellow"/>
                <w:lang w:val="en-US"/>
              </w:rPr>
              <w:t>/</w:t>
            </w:r>
            <w:r>
              <w:rPr>
                <w:rFonts w:asciiTheme="majorHAnsi" w:hAnsiTheme="majorHAnsi" w:cstheme="majorHAnsi"/>
                <w:i/>
                <w:iCs/>
                <w:sz w:val="20"/>
                <w:szCs w:val="20"/>
                <w:highlight w:val="yellow"/>
              </w:rPr>
              <w:t>ведения</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rPr>
              <w:t>деятельности</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rPr>
              <w:t>при</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rPr>
              <w:t>наличии</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lang w:val="en-US"/>
              </w:rPr>
              <w:t>Tax</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lang w:val="en-US"/>
              </w:rPr>
              <w:t>number</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lang w:val="en-US"/>
              </w:rPr>
              <w:t>or</w:t>
            </w:r>
            <w:r w:rsidRPr="00A03B30">
              <w:rPr>
                <w:rFonts w:asciiTheme="majorHAnsi" w:hAnsiTheme="majorHAnsi" w:cstheme="majorHAnsi"/>
                <w:i/>
                <w:iCs/>
                <w:sz w:val="20"/>
                <w:szCs w:val="20"/>
                <w:highlight w:val="yellow"/>
                <w:lang w:val="en-US"/>
              </w:rPr>
              <w:t xml:space="preserve"> </w:t>
            </w:r>
            <w:r>
              <w:rPr>
                <w:rFonts w:asciiTheme="majorHAnsi" w:hAnsiTheme="majorHAnsi" w:cstheme="majorHAnsi"/>
                <w:i/>
                <w:iCs/>
                <w:sz w:val="20"/>
                <w:szCs w:val="20"/>
                <w:highlight w:val="yellow"/>
                <w:lang w:val="en-US"/>
              </w:rPr>
              <w:t>analogue</w:t>
            </w:r>
            <w:r w:rsidRPr="00F71330">
              <w:rPr>
                <w:rFonts w:asciiTheme="majorHAnsi" w:hAnsiTheme="majorHAnsi" w:cstheme="majorHAnsi"/>
                <w:i/>
                <w:iCs/>
                <w:sz w:val="20"/>
                <w:szCs w:val="20"/>
                <w:highlight w:val="yellow"/>
                <w:lang w:val="en-US"/>
              </w:rPr>
              <w:t xml:space="preserve"> in the country of registration/conduct of business</w:t>
            </w:r>
            <w:r w:rsidRPr="00A03B30">
              <w:rPr>
                <w:rFonts w:asciiTheme="majorHAnsi" w:hAnsiTheme="majorHAnsi" w:cstheme="majorHAnsi"/>
                <w:i/>
                <w:iCs/>
                <w:sz w:val="20"/>
                <w:szCs w:val="20"/>
                <w:highlight w:val="yellow"/>
                <w:lang w:val="en-US"/>
              </w:rPr>
              <w:t xml:space="preserve"> (</w:t>
            </w:r>
            <w:r w:rsidRPr="00F71330">
              <w:rPr>
                <w:rFonts w:asciiTheme="majorHAnsi" w:hAnsiTheme="majorHAnsi" w:cstheme="majorHAnsi"/>
                <w:i/>
                <w:iCs/>
                <w:sz w:val="20"/>
                <w:szCs w:val="20"/>
                <w:highlight w:val="yellow"/>
                <w:lang w:val="en-US"/>
              </w:rPr>
              <w:t>if available</w:t>
            </w:r>
            <w:r w:rsidRPr="00A03B30">
              <w:rPr>
                <w:rFonts w:asciiTheme="majorHAnsi" w:hAnsiTheme="majorHAnsi" w:cstheme="majorHAnsi"/>
                <w:i/>
                <w:iCs/>
                <w:sz w:val="20"/>
                <w:szCs w:val="20"/>
                <w:highlight w:val="yellow"/>
                <w:lang w:val="en-US"/>
              </w:rPr>
              <w:t>)</w:t>
            </w:r>
          </w:p>
        </w:tc>
      </w:tr>
      <w:tr w:rsidR="000320F3" w:rsidRPr="00A03B30" w14:paraId="08B4E4AF" w14:textId="77777777" w:rsidTr="00A4669C">
        <w:tc>
          <w:tcPr>
            <w:tcW w:w="5665" w:type="dxa"/>
            <w:tcBorders>
              <w:top w:val="single" w:sz="4" w:space="0" w:color="auto"/>
              <w:left w:val="single" w:sz="4" w:space="0" w:color="auto"/>
              <w:bottom w:val="single" w:sz="4" w:space="0" w:color="auto"/>
              <w:right w:val="single" w:sz="4" w:space="0" w:color="auto"/>
            </w:tcBorders>
          </w:tcPr>
          <w:p w14:paraId="39F323BA" w14:textId="77777777" w:rsidR="000320F3" w:rsidRDefault="000320F3" w:rsidP="00A4669C">
            <w:pPr>
              <w:spacing w:line="276" w:lineRule="auto"/>
              <w:rPr>
                <w:rFonts w:asciiTheme="majorHAnsi" w:hAnsiTheme="majorHAnsi" w:cstheme="majorHAnsi"/>
                <w:sz w:val="20"/>
                <w:szCs w:val="20"/>
                <w:lang w:val="en-US"/>
              </w:rPr>
            </w:pPr>
            <w:r w:rsidRPr="00A03B30">
              <w:rPr>
                <w:rFonts w:asciiTheme="majorHAnsi" w:hAnsiTheme="majorHAnsi" w:cstheme="majorHAnsi"/>
                <w:sz w:val="20"/>
                <w:szCs w:val="20"/>
                <w:lang w:val="en-US"/>
              </w:rPr>
              <w:t>ИНН</w:t>
            </w:r>
            <w:r w:rsidRPr="00F71330">
              <w:rPr>
                <w:rFonts w:asciiTheme="majorHAnsi" w:hAnsiTheme="majorHAnsi" w:cstheme="majorHAnsi"/>
                <w:sz w:val="20"/>
                <w:szCs w:val="20"/>
                <w:lang w:val="en-US"/>
              </w:rPr>
              <w:t xml:space="preserve"> / </w:t>
            </w:r>
            <w:r w:rsidRPr="00A03B30">
              <w:rPr>
                <w:rFonts w:asciiTheme="majorHAnsi" w:hAnsiTheme="majorHAnsi" w:cstheme="majorHAnsi"/>
                <w:sz w:val="20"/>
                <w:szCs w:val="20"/>
                <w:lang w:val="en-US"/>
              </w:rPr>
              <w:t>КПП</w:t>
            </w:r>
            <w:r w:rsidRPr="00F71330">
              <w:rPr>
                <w:rFonts w:asciiTheme="majorHAnsi" w:hAnsiTheme="majorHAnsi" w:cstheme="majorHAnsi"/>
                <w:sz w:val="20"/>
                <w:szCs w:val="20"/>
                <w:lang w:val="en-US"/>
              </w:rPr>
              <w:t xml:space="preserve"> (</w:t>
            </w:r>
            <w:proofErr w:type="spellStart"/>
            <w:r w:rsidRPr="00A03B30">
              <w:rPr>
                <w:rFonts w:asciiTheme="majorHAnsi" w:hAnsiTheme="majorHAnsi" w:cstheme="majorHAnsi"/>
                <w:sz w:val="20"/>
                <w:szCs w:val="20"/>
                <w:lang w:val="en-US"/>
              </w:rPr>
              <w:t>при</w:t>
            </w:r>
            <w:proofErr w:type="spellEnd"/>
            <w:r w:rsidRPr="00F71330">
              <w:rPr>
                <w:rFonts w:asciiTheme="majorHAnsi" w:hAnsiTheme="majorHAnsi" w:cstheme="majorHAnsi"/>
                <w:sz w:val="20"/>
                <w:szCs w:val="20"/>
                <w:lang w:val="en-US"/>
              </w:rPr>
              <w:t xml:space="preserve"> </w:t>
            </w:r>
            <w:proofErr w:type="spellStart"/>
            <w:r w:rsidRPr="00A03B30">
              <w:rPr>
                <w:rFonts w:asciiTheme="majorHAnsi" w:hAnsiTheme="majorHAnsi" w:cstheme="majorHAnsi"/>
                <w:sz w:val="20"/>
                <w:szCs w:val="20"/>
                <w:lang w:val="en-US"/>
              </w:rPr>
              <w:t>наличии</w:t>
            </w:r>
            <w:proofErr w:type="spellEnd"/>
            <w:r w:rsidRPr="00F71330">
              <w:rPr>
                <w:rFonts w:asciiTheme="majorHAnsi" w:hAnsiTheme="majorHAnsi" w:cstheme="majorHAnsi"/>
                <w:sz w:val="20"/>
                <w:szCs w:val="20"/>
                <w:lang w:val="en-US"/>
              </w:rPr>
              <w:t xml:space="preserve">) </w:t>
            </w:r>
          </w:p>
          <w:p w14:paraId="3FAE5A3B" w14:textId="77777777" w:rsidR="000320F3" w:rsidRPr="00F71330" w:rsidRDefault="000320F3" w:rsidP="00A4669C">
            <w:pPr>
              <w:spacing w:line="276" w:lineRule="auto"/>
              <w:rPr>
                <w:rFonts w:asciiTheme="majorHAnsi" w:hAnsiTheme="majorHAnsi" w:cstheme="majorHAnsi"/>
                <w:sz w:val="20"/>
                <w:szCs w:val="20"/>
                <w:lang w:val="en-US"/>
              </w:rPr>
            </w:pPr>
            <w:r w:rsidRPr="00F71330">
              <w:rPr>
                <w:rFonts w:asciiTheme="majorHAnsi" w:hAnsiTheme="majorHAnsi" w:cstheme="majorHAnsi"/>
                <w:sz w:val="20"/>
                <w:szCs w:val="20"/>
                <w:lang w:val="en-US"/>
              </w:rPr>
              <w:t>INN / KPP (</w:t>
            </w:r>
            <w:r w:rsidRPr="00A03B30">
              <w:rPr>
                <w:rFonts w:asciiTheme="majorHAnsi" w:hAnsiTheme="majorHAnsi" w:cstheme="majorHAnsi"/>
                <w:sz w:val="20"/>
                <w:szCs w:val="20"/>
                <w:lang w:val="en-US"/>
              </w:rPr>
              <w:t>if available)</w:t>
            </w:r>
          </w:p>
        </w:tc>
        <w:tc>
          <w:tcPr>
            <w:tcW w:w="10065" w:type="dxa"/>
            <w:gridSpan w:val="2"/>
            <w:tcBorders>
              <w:top w:val="single" w:sz="4" w:space="0" w:color="auto"/>
              <w:left w:val="single" w:sz="4" w:space="0" w:color="auto"/>
              <w:bottom w:val="single" w:sz="4" w:space="0" w:color="auto"/>
              <w:right w:val="single" w:sz="4" w:space="0" w:color="auto"/>
            </w:tcBorders>
          </w:tcPr>
          <w:p w14:paraId="1EC86419" w14:textId="77777777" w:rsidR="000320F3" w:rsidRPr="00A03B30" w:rsidRDefault="000320F3" w:rsidP="00A4669C">
            <w:pP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Указывается</w:t>
            </w:r>
            <w:r w:rsidRPr="00A03B30">
              <w:rPr>
                <w:rFonts w:asciiTheme="majorHAnsi" w:hAnsiTheme="majorHAnsi" w:cstheme="majorHAnsi"/>
                <w:i/>
                <w:iCs/>
                <w:sz w:val="18"/>
                <w:szCs w:val="18"/>
                <w:highlight w:val="yellow"/>
              </w:rPr>
              <w:t xml:space="preserve"> </w:t>
            </w:r>
            <w:r w:rsidRPr="00CA24DD">
              <w:rPr>
                <w:rFonts w:asciiTheme="majorHAnsi" w:hAnsiTheme="majorHAnsi" w:cstheme="majorHAnsi"/>
                <w:i/>
                <w:iCs/>
                <w:sz w:val="18"/>
                <w:szCs w:val="18"/>
                <w:highlight w:val="yellow"/>
              </w:rPr>
              <w:t>ИНН</w:t>
            </w:r>
            <w:r w:rsidRPr="00A03B30">
              <w:rPr>
                <w:rFonts w:asciiTheme="majorHAnsi" w:hAnsiTheme="majorHAnsi" w:cstheme="majorHAnsi"/>
                <w:i/>
                <w:iCs/>
                <w:sz w:val="18"/>
                <w:szCs w:val="18"/>
                <w:highlight w:val="yellow"/>
              </w:rPr>
              <w:t xml:space="preserve"> </w:t>
            </w:r>
            <w:r w:rsidRPr="00CA24DD">
              <w:rPr>
                <w:rFonts w:asciiTheme="majorHAnsi" w:hAnsiTheme="majorHAnsi" w:cstheme="majorHAnsi"/>
                <w:i/>
                <w:iCs/>
                <w:sz w:val="18"/>
                <w:szCs w:val="18"/>
                <w:highlight w:val="yellow"/>
              </w:rPr>
              <w:t>и</w:t>
            </w:r>
            <w:r w:rsidRPr="00A03B30">
              <w:rPr>
                <w:rFonts w:asciiTheme="majorHAnsi" w:hAnsiTheme="majorHAnsi" w:cstheme="majorHAnsi"/>
                <w:i/>
                <w:iCs/>
                <w:sz w:val="18"/>
                <w:szCs w:val="18"/>
                <w:highlight w:val="yellow"/>
              </w:rPr>
              <w:t xml:space="preserve"> </w:t>
            </w:r>
            <w:r w:rsidRPr="00CA24DD">
              <w:rPr>
                <w:rFonts w:asciiTheme="majorHAnsi" w:hAnsiTheme="majorHAnsi" w:cstheme="majorHAnsi"/>
                <w:i/>
                <w:iCs/>
                <w:sz w:val="18"/>
                <w:szCs w:val="18"/>
                <w:highlight w:val="yellow"/>
              </w:rPr>
              <w:t>КПП</w:t>
            </w:r>
            <w:r w:rsidRPr="00A03B30">
              <w:rPr>
                <w:rFonts w:asciiTheme="majorHAnsi" w:hAnsiTheme="majorHAnsi" w:cstheme="majorHAnsi"/>
                <w:i/>
                <w:iCs/>
                <w:sz w:val="18"/>
                <w:szCs w:val="18"/>
                <w:highlight w:val="yellow"/>
              </w:rPr>
              <w:t xml:space="preserve"> (</w:t>
            </w:r>
            <w:r>
              <w:rPr>
                <w:rFonts w:asciiTheme="majorHAnsi" w:hAnsiTheme="majorHAnsi" w:cstheme="majorHAnsi"/>
                <w:i/>
                <w:iCs/>
                <w:sz w:val="18"/>
                <w:szCs w:val="18"/>
                <w:highlight w:val="yellow"/>
              </w:rPr>
              <w:t>при</w:t>
            </w:r>
            <w:r w:rsidRPr="00A03B30">
              <w:rPr>
                <w:rFonts w:asciiTheme="majorHAnsi" w:hAnsiTheme="majorHAnsi" w:cstheme="majorHAnsi"/>
                <w:i/>
                <w:iCs/>
                <w:sz w:val="18"/>
                <w:szCs w:val="18"/>
                <w:highlight w:val="yellow"/>
              </w:rPr>
              <w:t xml:space="preserve"> </w:t>
            </w:r>
            <w:r>
              <w:rPr>
                <w:rFonts w:asciiTheme="majorHAnsi" w:hAnsiTheme="majorHAnsi" w:cstheme="majorHAnsi"/>
                <w:i/>
                <w:iCs/>
                <w:sz w:val="18"/>
                <w:szCs w:val="18"/>
                <w:highlight w:val="yellow"/>
              </w:rPr>
              <w:t>наличии</w:t>
            </w:r>
            <w:r w:rsidRPr="00A03B30">
              <w:rPr>
                <w:rFonts w:asciiTheme="majorHAnsi" w:hAnsiTheme="majorHAnsi" w:cstheme="majorHAnsi"/>
                <w:i/>
                <w:iCs/>
                <w:sz w:val="18"/>
                <w:szCs w:val="18"/>
                <w:highlight w:val="yellow"/>
              </w:rPr>
              <w:t xml:space="preserve">) / </w:t>
            </w:r>
            <w:r w:rsidRPr="00F71330">
              <w:rPr>
                <w:rFonts w:asciiTheme="majorHAnsi" w:hAnsiTheme="majorHAnsi" w:cstheme="majorHAnsi"/>
                <w:i/>
                <w:iCs/>
                <w:sz w:val="18"/>
                <w:szCs w:val="18"/>
                <w:highlight w:val="yellow"/>
              </w:rPr>
              <w:t>IN</w:t>
            </w:r>
            <w:r w:rsidRPr="00A03B30">
              <w:rPr>
                <w:rFonts w:asciiTheme="majorHAnsi" w:hAnsiTheme="majorHAnsi" w:cstheme="majorHAnsi"/>
                <w:i/>
                <w:iCs/>
                <w:sz w:val="18"/>
                <w:szCs w:val="18"/>
                <w:highlight w:val="yellow"/>
              </w:rPr>
              <w:t xml:space="preserve">N </w:t>
            </w:r>
            <w:proofErr w:type="spellStart"/>
            <w:r w:rsidRPr="00A03B30">
              <w:rPr>
                <w:rFonts w:asciiTheme="majorHAnsi" w:hAnsiTheme="majorHAnsi" w:cstheme="majorHAnsi"/>
                <w:i/>
                <w:iCs/>
                <w:sz w:val="18"/>
                <w:szCs w:val="18"/>
                <w:highlight w:val="yellow"/>
              </w:rPr>
              <w:t>and</w:t>
            </w:r>
            <w:proofErr w:type="spellEnd"/>
            <w:r w:rsidRPr="00A03B30">
              <w:rPr>
                <w:rFonts w:asciiTheme="majorHAnsi" w:hAnsiTheme="majorHAnsi" w:cstheme="majorHAnsi"/>
                <w:i/>
                <w:iCs/>
                <w:sz w:val="18"/>
                <w:szCs w:val="18"/>
                <w:highlight w:val="yellow"/>
              </w:rPr>
              <w:t xml:space="preserve"> KPP (</w:t>
            </w:r>
            <w:proofErr w:type="spellStart"/>
            <w:r w:rsidRPr="00A03B30">
              <w:rPr>
                <w:rFonts w:asciiTheme="majorHAnsi" w:hAnsiTheme="majorHAnsi" w:cstheme="majorHAnsi"/>
                <w:i/>
                <w:iCs/>
                <w:sz w:val="18"/>
                <w:szCs w:val="18"/>
                <w:highlight w:val="yellow"/>
              </w:rPr>
              <w:t>if</w:t>
            </w:r>
            <w:proofErr w:type="spellEnd"/>
            <w:r w:rsidRPr="00A03B30">
              <w:rPr>
                <w:rFonts w:asciiTheme="majorHAnsi" w:hAnsiTheme="majorHAnsi" w:cstheme="majorHAnsi"/>
                <w:i/>
                <w:iCs/>
                <w:sz w:val="18"/>
                <w:szCs w:val="18"/>
                <w:highlight w:val="yellow"/>
              </w:rPr>
              <w:t xml:space="preserve"> </w:t>
            </w:r>
            <w:proofErr w:type="spellStart"/>
            <w:r w:rsidRPr="00A03B30">
              <w:rPr>
                <w:rFonts w:asciiTheme="majorHAnsi" w:hAnsiTheme="majorHAnsi" w:cstheme="majorHAnsi"/>
                <w:i/>
                <w:iCs/>
                <w:sz w:val="18"/>
                <w:szCs w:val="18"/>
                <w:highlight w:val="yellow"/>
              </w:rPr>
              <w:t>available</w:t>
            </w:r>
            <w:proofErr w:type="spellEnd"/>
            <w:r w:rsidRPr="00A03B30">
              <w:rPr>
                <w:rFonts w:asciiTheme="majorHAnsi" w:hAnsiTheme="majorHAnsi" w:cstheme="majorHAnsi"/>
                <w:i/>
                <w:iCs/>
                <w:sz w:val="18"/>
                <w:szCs w:val="18"/>
                <w:highlight w:val="yellow"/>
              </w:rPr>
              <w:t>)</w:t>
            </w:r>
          </w:p>
        </w:tc>
      </w:tr>
      <w:tr w:rsidR="000320F3" w14:paraId="61C024C7" w14:textId="77777777" w:rsidTr="00A4669C">
        <w:tc>
          <w:tcPr>
            <w:tcW w:w="5665" w:type="dxa"/>
            <w:tcBorders>
              <w:top w:val="single" w:sz="4" w:space="0" w:color="auto"/>
              <w:left w:val="single" w:sz="4" w:space="0" w:color="auto"/>
              <w:bottom w:val="single" w:sz="4" w:space="0" w:color="auto"/>
              <w:right w:val="single" w:sz="4" w:space="0" w:color="auto"/>
            </w:tcBorders>
            <w:hideMark/>
          </w:tcPr>
          <w:p w14:paraId="1EB5B9A2"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rPr>
              <w:t>Юридический адрес, адрес зарегистрированного офиса</w:t>
            </w:r>
          </w:p>
          <w:p w14:paraId="3C9F4E33"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lang w:val="en-US"/>
              </w:rPr>
              <w:t>Registered</w:t>
            </w:r>
            <w:r w:rsidRPr="00350AE0">
              <w:rPr>
                <w:rFonts w:asciiTheme="majorHAnsi" w:hAnsiTheme="majorHAnsi" w:cstheme="majorHAnsi"/>
                <w:sz w:val="20"/>
                <w:szCs w:val="20"/>
              </w:rPr>
              <w:t xml:space="preserve"> </w:t>
            </w:r>
            <w:r>
              <w:rPr>
                <w:rFonts w:asciiTheme="majorHAnsi" w:hAnsiTheme="majorHAnsi" w:cstheme="majorHAnsi"/>
                <w:sz w:val="20"/>
                <w:szCs w:val="20"/>
                <w:lang w:val="en-US"/>
              </w:rPr>
              <w:t>and</w:t>
            </w:r>
            <w:r w:rsidRPr="00350AE0">
              <w:rPr>
                <w:rFonts w:asciiTheme="majorHAnsi" w:hAnsiTheme="majorHAnsi" w:cstheme="majorHAnsi"/>
                <w:sz w:val="20"/>
                <w:szCs w:val="20"/>
              </w:rPr>
              <w:t xml:space="preserve"> </w:t>
            </w:r>
            <w:r>
              <w:rPr>
                <w:rFonts w:asciiTheme="majorHAnsi" w:hAnsiTheme="majorHAnsi" w:cstheme="majorHAnsi"/>
                <w:sz w:val="20"/>
                <w:szCs w:val="20"/>
                <w:lang w:val="en-US"/>
              </w:rPr>
              <w:t>office</w:t>
            </w:r>
            <w:r w:rsidRPr="00350AE0">
              <w:rPr>
                <w:rFonts w:asciiTheme="majorHAnsi" w:hAnsiTheme="majorHAnsi" w:cstheme="majorHAnsi"/>
                <w:sz w:val="20"/>
                <w:szCs w:val="20"/>
              </w:rPr>
              <w:t xml:space="preserve"> </w:t>
            </w:r>
            <w:r>
              <w:rPr>
                <w:rFonts w:asciiTheme="majorHAnsi" w:hAnsiTheme="majorHAnsi" w:cstheme="majorHAnsi"/>
                <w:sz w:val="20"/>
                <w:szCs w:val="20"/>
                <w:lang w:val="en-US"/>
              </w:rPr>
              <w:t>address</w:t>
            </w:r>
          </w:p>
        </w:tc>
        <w:tc>
          <w:tcPr>
            <w:tcW w:w="10065" w:type="dxa"/>
            <w:gridSpan w:val="2"/>
            <w:tcBorders>
              <w:top w:val="single" w:sz="4" w:space="0" w:color="auto"/>
              <w:left w:val="single" w:sz="4" w:space="0" w:color="auto"/>
              <w:bottom w:val="single" w:sz="4" w:space="0" w:color="auto"/>
              <w:right w:val="single" w:sz="4" w:space="0" w:color="auto"/>
            </w:tcBorders>
            <w:hideMark/>
          </w:tcPr>
          <w:p w14:paraId="4687C5E8" w14:textId="77777777" w:rsidR="000320F3" w:rsidRDefault="000320F3" w:rsidP="00A4669C">
            <w:pPr>
              <w:rPr>
                <w:rFonts w:asciiTheme="majorHAnsi" w:hAnsiTheme="majorHAnsi" w:cstheme="majorHAnsi"/>
                <w:i/>
                <w:iCs/>
                <w:sz w:val="20"/>
                <w:szCs w:val="20"/>
                <w:highlight w:val="yellow"/>
              </w:rPr>
            </w:pPr>
            <w:r>
              <w:rPr>
                <w:rFonts w:asciiTheme="majorHAnsi" w:hAnsiTheme="majorHAnsi" w:cstheme="majorHAnsi"/>
                <w:i/>
                <w:iCs/>
                <w:sz w:val="20"/>
                <w:szCs w:val="20"/>
                <w:highlight w:val="yellow"/>
              </w:rPr>
              <w:t xml:space="preserve">Указывается юридический адрес / адрес зарегистрированного офиса (полный) на русском языке и государственном языке страны регистрации / </w:t>
            </w:r>
            <w:r>
              <w:rPr>
                <w:rFonts w:asciiTheme="majorHAnsi" w:hAnsiTheme="majorHAnsi" w:cstheme="majorHAnsi"/>
                <w:i/>
                <w:iCs/>
                <w:sz w:val="20"/>
                <w:szCs w:val="20"/>
                <w:highlight w:val="yellow"/>
                <w:lang w:val="en-US"/>
              </w:rPr>
              <w:t>Full</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legal</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address</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and</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office</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address</w:t>
            </w:r>
          </w:p>
        </w:tc>
      </w:tr>
      <w:tr w:rsidR="000320F3" w14:paraId="09DC2717" w14:textId="77777777" w:rsidTr="00A4669C">
        <w:tc>
          <w:tcPr>
            <w:tcW w:w="5665" w:type="dxa"/>
            <w:tcBorders>
              <w:top w:val="single" w:sz="4" w:space="0" w:color="auto"/>
              <w:left w:val="single" w:sz="4" w:space="0" w:color="auto"/>
              <w:bottom w:val="single" w:sz="4" w:space="0" w:color="auto"/>
              <w:right w:val="single" w:sz="4" w:space="0" w:color="auto"/>
            </w:tcBorders>
            <w:hideMark/>
          </w:tcPr>
          <w:p w14:paraId="234FDBC8" w14:textId="77777777" w:rsidR="000320F3" w:rsidRPr="00833A98" w:rsidRDefault="000320F3" w:rsidP="00A4669C">
            <w:pPr>
              <w:spacing w:line="276" w:lineRule="auto"/>
              <w:rPr>
                <w:rFonts w:asciiTheme="majorHAnsi" w:hAnsiTheme="majorHAnsi" w:cstheme="majorHAnsi"/>
                <w:sz w:val="20"/>
                <w:szCs w:val="20"/>
                <w:lang w:val="en-US"/>
              </w:rPr>
            </w:pPr>
            <w:r>
              <w:rPr>
                <w:rFonts w:asciiTheme="majorHAnsi" w:hAnsiTheme="majorHAnsi" w:cstheme="majorHAnsi"/>
                <w:sz w:val="20"/>
                <w:szCs w:val="20"/>
              </w:rPr>
              <w:t>Страна</w:t>
            </w:r>
            <w:r>
              <w:rPr>
                <w:rFonts w:asciiTheme="majorHAnsi" w:hAnsiTheme="majorHAnsi" w:cstheme="majorHAnsi"/>
                <w:sz w:val="20"/>
                <w:szCs w:val="20"/>
                <w:lang w:val="en-US"/>
              </w:rPr>
              <w:t xml:space="preserve"> </w:t>
            </w:r>
            <w:r>
              <w:rPr>
                <w:rFonts w:asciiTheme="majorHAnsi" w:hAnsiTheme="majorHAnsi" w:cstheme="majorHAnsi"/>
                <w:sz w:val="20"/>
                <w:szCs w:val="20"/>
              </w:rPr>
              <w:t>регистрации</w:t>
            </w:r>
          </w:p>
          <w:p w14:paraId="49AF5A4D" w14:textId="77777777" w:rsidR="000320F3" w:rsidRDefault="000320F3" w:rsidP="00A4669C">
            <w:pPr>
              <w:spacing w:line="276" w:lineRule="auto"/>
              <w:rPr>
                <w:rFonts w:asciiTheme="majorHAnsi" w:hAnsiTheme="majorHAnsi" w:cstheme="majorHAnsi"/>
                <w:sz w:val="20"/>
                <w:szCs w:val="20"/>
                <w:lang w:val="en-US"/>
              </w:rPr>
            </w:pPr>
            <w:r>
              <w:rPr>
                <w:rFonts w:asciiTheme="majorHAnsi" w:hAnsiTheme="majorHAnsi" w:cstheme="majorHAnsi"/>
                <w:sz w:val="20"/>
                <w:szCs w:val="20"/>
                <w:lang w:val="en-US"/>
              </w:rPr>
              <w:t>Country of registration</w:t>
            </w:r>
          </w:p>
        </w:tc>
        <w:tc>
          <w:tcPr>
            <w:tcW w:w="10065" w:type="dxa"/>
            <w:gridSpan w:val="2"/>
            <w:tcBorders>
              <w:top w:val="single" w:sz="4" w:space="0" w:color="auto"/>
              <w:left w:val="single" w:sz="4" w:space="0" w:color="auto"/>
              <w:bottom w:val="single" w:sz="4" w:space="0" w:color="auto"/>
              <w:right w:val="single" w:sz="4" w:space="0" w:color="auto"/>
            </w:tcBorders>
            <w:hideMark/>
          </w:tcPr>
          <w:p w14:paraId="67282339" w14:textId="77777777" w:rsidR="000320F3" w:rsidRDefault="000320F3" w:rsidP="00A4669C">
            <w:pPr>
              <w:rPr>
                <w:rFonts w:asciiTheme="majorHAnsi" w:hAnsiTheme="majorHAnsi" w:cstheme="majorHAnsi"/>
                <w:i/>
                <w:iCs/>
                <w:sz w:val="20"/>
                <w:szCs w:val="20"/>
                <w:highlight w:val="yellow"/>
              </w:rPr>
            </w:pPr>
            <w:r>
              <w:rPr>
                <w:rFonts w:asciiTheme="majorHAnsi" w:hAnsiTheme="majorHAnsi" w:cstheme="majorHAnsi"/>
                <w:i/>
                <w:iCs/>
                <w:sz w:val="20"/>
                <w:szCs w:val="20"/>
                <w:highlight w:val="yellow"/>
              </w:rPr>
              <w:t xml:space="preserve">Указывается страна регистрации Клиента / </w:t>
            </w:r>
            <w:r>
              <w:rPr>
                <w:rFonts w:asciiTheme="majorHAnsi" w:hAnsiTheme="majorHAnsi" w:cstheme="majorHAnsi"/>
                <w:i/>
                <w:iCs/>
                <w:sz w:val="20"/>
                <w:szCs w:val="20"/>
                <w:highlight w:val="yellow"/>
                <w:lang w:val="en-US"/>
              </w:rPr>
              <w:t>Country</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of</w:t>
            </w:r>
            <w:r w:rsidRPr="00A03B30">
              <w:rPr>
                <w:rFonts w:asciiTheme="majorHAnsi" w:hAnsiTheme="majorHAnsi" w:cstheme="majorHAnsi"/>
                <w:i/>
                <w:iCs/>
                <w:sz w:val="20"/>
                <w:szCs w:val="20"/>
                <w:highlight w:val="yellow"/>
              </w:rPr>
              <w:t xml:space="preserve"> </w:t>
            </w:r>
            <w:r>
              <w:rPr>
                <w:rFonts w:asciiTheme="majorHAnsi" w:hAnsiTheme="majorHAnsi" w:cstheme="majorHAnsi"/>
                <w:i/>
                <w:iCs/>
                <w:sz w:val="20"/>
                <w:szCs w:val="20"/>
                <w:highlight w:val="yellow"/>
                <w:lang w:val="en-US"/>
              </w:rPr>
              <w:t>registration</w:t>
            </w:r>
          </w:p>
        </w:tc>
      </w:tr>
      <w:tr w:rsidR="000320F3" w:rsidRPr="00F71B69" w14:paraId="105DAED3" w14:textId="77777777" w:rsidTr="00A4669C">
        <w:tc>
          <w:tcPr>
            <w:tcW w:w="5665" w:type="dxa"/>
            <w:tcBorders>
              <w:top w:val="single" w:sz="4" w:space="0" w:color="auto"/>
              <w:left w:val="single" w:sz="4" w:space="0" w:color="auto"/>
              <w:bottom w:val="single" w:sz="4" w:space="0" w:color="auto"/>
              <w:right w:val="single" w:sz="4" w:space="0" w:color="auto"/>
            </w:tcBorders>
            <w:hideMark/>
          </w:tcPr>
          <w:p w14:paraId="5DD4479D"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rPr>
              <w:t>Налоговый и валютный статус</w:t>
            </w:r>
          </w:p>
          <w:p w14:paraId="33CC3CF5" w14:textId="77777777" w:rsidR="000320F3" w:rsidRDefault="000320F3" w:rsidP="00A4669C">
            <w:pPr>
              <w:spacing w:line="276" w:lineRule="auto"/>
              <w:rPr>
                <w:rFonts w:asciiTheme="majorHAnsi" w:hAnsiTheme="majorHAnsi" w:cstheme="majorHAnsi"/>
                <w:sz w:val="20"/>
                <w:szCs w:val="20"/>
              </w:rPr>
            </w:pPr>
            <w:proofErr w:type="spellStart"/>
            <w:r>
              <w:rPr>
                <w:rFonts w:asciiTheme="majorHAnsi" w:hAnsiTheme="majorHAnsi" w:cstheme="majorHAnsi"/>
                <w:sz w:val="20"/>
                <w:szCs w:val="20"/>
              </w:rPr>
              <w:t>Tax</w:t>
            </w:r>
            <w:proofErr w:type="spellEnd"/>
            <w:r>
              <w:rPr>
                <w:rFonts w:asciiTheme="majorHAnsi" w:hAnsiTheme="majorHAnsi" w:cstheme="majorHAnsi"/>
                <w:sz w:val="20"/>
                <w:szCs w:val="20"/>
              </w:rPr>
              <w:t xml:space="preserve"> </w:t>
            </w:r>
            <w:proofErr w:type="spellStart"/>
            <w:r w:rsidRPr="00F43A3A">
              <w:rPr>
                <w:rFonts w:asciiTheme="majorHAnsi" w:hAnsiTheme="majorHAnsi" w:cstheme="majorHAnsi"/>
                <w:sz w:val="20"/>
                <w:szCs w:val="20"/>
              </w:rPr>
              <w:t>and</w:t>
            </w:r>
            <w:proofErr w:type="spellEnd"/>
            <w:r w:rsidRPr="00F43A3A">
              <w:rPr>
                <w:rFonts w:asciiTheme="majorHAnsi" w:hAnsiTheme="majorHAnsi" w:cstheme="majorHAnsi"/>
                <w:sz w:val="20"/>
                <w:szCs w:val="20"/>
              </w:rPr>
              <w:t xml:space="preserve"> </w:t>
            </w:r>
            <w:proofErr w:type="spellStart"/>
            <w:r w:rsidRPr="00F43A3A">
              <w:rPr>
                <w:rFonts w:asciiTheme="majorHAnsi" w:hAnsiTheme="majorHAnsi" w:cstheme="majorHAnsi"/>
                <w:sz w:val="20"/>
                <w:szCs w:val="20"/>
              </w:rPr>
              <w:t>currency</w:t>
            </w:r>
            <w:proofErr w:type="spellEnd"/>
            <w:r w:rsidRPr="00F43A3A">
              <w:rPr>
                <w:rFonts w:asciiTheme="majorHAnsi" w:hAnsiTheme="majorHAnsi" w:cstheme="majorHAnsi"/>
                <w:sz w:val="20"/>
                <w:szCs w:val="20"/>
              </w:rPr>
              <w:t xml:space="preserve"> </w:t>
            </w:r>
            <w:proofErr w:type="spellStart"/>
            <w:r w:rsidRPr="00F43A3A">
              <w:rPr>
                <w:rFonts w:asciiTheme="majorHAnsi" w:hAnsiTheme="majorHAnsi" w:cstheme="majorHAnsi"/>
                <w:sz w:val="20"/>
                <w:szCs w:val="20"/>
              </w:rPr>
              <w:t>status</w:t>
            </w:r>
            <w:proofErr w:type="spellEnd"/>
          </w:p>
        </w:tc>
        <w:tc>
          <w:tcPr>
            <w:tcW w:w="10065" w:type="dxa"/>
            <w:gridSpan w:val="2"/>
            <w:tcBorders>
              <w:top w:val="single" w:sz="4" w:space="0" w:color="auto"/>
              <w:left w:val="single" w:sz="4" w:space="0" w:color="auto"/>
              <w:bottom w:val="single" w:sz="4" w:space="0" w:color="auto"/>
              <w:right w:val="single" w:sz="4" w:space="0" w:color="auto"/>
            </w:tcBorders>
          </w:tcPr>
          <w:p w14:paraId="3D4B6490" w14:textId="77777777" w:rsidR="000320F3" w:rsidRPr="00833A98" w:rsidRDefault="009A6FE4" w:rsidP="00A4669C">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93844019"/>
                <w14:checkbox>
                  <w14:checked w14:val="0"/>
                  <w14:checkedState w14:val="2612" w14:font="MS Gothic"/>
                  <w14:uncheckedState w14:val="2610" w14:font="MS Gothic"/>
                </w14:checkbox>
              </w:sdtPr>
              <w:sdtEndPr/>
              <w:sdtContent>
                <w:r w:rsidR="000320F3">
                  <w:rPr>
                    <w:rFonts w:ascii="MS Gothic" w:eastAsia="MS Gothic" w:hAnsi="MS Gothic" w:cstheme="majorHAnsi" w:hint="eastAsia"/>
                    <w:sz w:val="20"/>
                    <w:szCs w:val="20"/>
                    <w:lang w:val="en-US"/>
                  </w:rPr>
                  <w:t>☐</w:t>
                </w:r>
              </w:sdtContent>
            </w:sdt>
            <w:r w:rsidR="000320F3">
              <w:rPr>
                <w:rFonts w:asciiTheme="majorHAnsi" w:hAnsiTheme="majorHAnsi" w:cstheme="majorHAnsi"/>
                <w:sz w:val="20"/>
                <w:szCs w:val="20"/>
                <w:lang w:val="en-US"/>
              </w:rPr>
              <w:t xml:space="preserve"> </w:t>
            </w:r>
            <w:r w:rsidR="000320F3">
              <w:rPr>
                <w:rFonts w:asciiTheme="majorHAnsi" w:hAnsiTheme="majorHAnsi" w:cstheme="majorHAnsi"/>
                <w:sz w:val="20"/>
                <w:szCs w:val="20"/>
              </w:rPr>
              <w:t>нерезидент</w:t>
            </w:r>
            <w:r w:rsidR="000320F3">
              <w:rPr>
                <w:rFonts w:asciiTheme="majorHAnsi" w:hAnsiTheme="majorHAnsi" w:cstheme="majorHAnsi"/>
                <w:sz w:val="20"/>
                <w:szCs w:val="20"/>
                <w:lang w:val="en-US"/>
              </w:rPr>
              <w:t xml:space="preserve"> </w:t>
            </w:r>
            <w:r w:rsidR="000320F3">
              <w:rPr>
                <w:rFonts w:asciiTheme="majorHAnsi" w:hAnsiTheme="majorHAnsi" w:cstheme="majorHAnsi"/>
                <w:sz w:val="20"/>
                <w:szCs w:val="20"/>
              </w:rPr>
              <w:t>Российской</w:t>
            </w:r>
            <w:r w:rsidR="000320F3">
              <w:rPr>
                <w:rFonts w:asciiTheme="majorHAnsi" w:hAnsiTheme="majorHAnsi" w:cstheme="majorHAnsi"/>
                <w:sz w:val="20"/>
                <w:szCs w:val="20"/>
                <w:lang w:val="en-US"/>
              </w:rPr>
              <w:t xml:space="preserve"> </w:t>
            </w:r>
            <w:r w:rsidR="000320F3">
              <w:rPr>
                <w:rFonts w:asciiTheme="majorHAnsi" w:hAnsiTheme="majorHAnsi" w:cstheme="majorHAnsi"/>
                <w:sz w:val="20"/>
                <w:szCs w:val="20"/>
              </w:rPr>
              <w:t>Федерации</w:t>
            </w:r>
            <w:r w:rsidR="000320F3">
              <w:rPr>
                <w:rFonts w:asciiTheme="majorHAnsi" w:hAnsiTheme="majorHAnsi" w:cstheme="majorHAnsi"/>
                <w:sz w:val="20"/>
                <w:szCs w:val="20"/>
                <w:lang w:val="en-US"/>
              </w:rPr>
              <w:t>/ non-resident of the Russian Federation</w:t>
            </w:r>
          </w:p>
        </w:tc>
      </w:tr>
      <w:tr w:rsidR="000320F3" w14:paraId="08475436" w14:textId="77777777" w:rsidTr="00A4669C">
        <w:tc>
          <w:tcPr>
            <w:tcW w:w="5665" w:type="dxa"/>
            <w:tcBorders>
              <w:top w:val="single" w:sz="4" w:space="0" w:color="auto"/>
              <w:left w:val="single" w:sz="4" w:space="0" w:color="auto"/>
              <w:bottom w:val="single" w:sz="4" w:space="0" w:color="auto"/>
              <w:right w:val="single" w:sz="4" w:space="0" w:color="auto"/>
            </w:tcBorders>
            <w:hideMark/>
          </w:tcPr>
          <w:p w14:paraId="75088534"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rPr>
              <w:t xml:space="preserve">Contact </w:t>
            </w:r>
            <w:proofErr w:type="spellStart"/>
            <w:proofErr w:type="gramStart"/>
            <w:r>
              <w:rPr>
                <w:rFonts w:asciiTheme="majorHAnsi" w:hAnsiTheme="majorHAnsi" w:cstheme="majorHAnsi"/>
                <w:sz w:val="20"/>
                <w:szCs w:val="20"/>
              </w:rPr>
              <w:t>details</w:t>
            </w:r>
            <w:proofErr w:type="spellEnd"/>
            <w:r>
              <w:rPr>
                <w:rFonts w:asciiTheme="majorHAnsi" w:hAnsiTheme="majorHAnsi" w:cstheme="majorHAnsi"/>
                <w:sz w:val="20"/>
                <w:szCs w:val="20"/>
              </w:rPr>
              <w:t xml:space="preserve"> </w:t>
            </w:r>
            <w:r>
              <w:rPr>
                <w:rFonts w:asciiTheme="majorHAnsi" w:hAnsiTheme="majorHAnsi" w:cstheme="majorHAnsi"/>
                <w:sz w:val="20"/>
                <w:szCs w:val="20"/>
                <w:lang w:val="en-US"/>
              </w:rPr>
              <w:t xml:space="preserve"> /</w:t>
            </w:r>
            <w:proofErr w:type="gramEnd"/>
            <w:r>
              <w:rPr>
                <w:rFonts w:asciiTheme="majorHAnsi" w:hAnsiTheme="majorHAnsi" w:cstheme="majorHAnsi"/>
                <w:sz w:val="20"/>
                <w:szCs w:val="20"/>
                <w:lang w:val="en-US"/>
              </w:rPr>
              <w:t xml:space="preserve"> </w:t>
            </w:r>
            <w:r>
              <w:rPr>
                <w:rFonts w:asciiTheme="majorHAnsi" w:hAnsiTheme="majorHAnsi" w:cstheme="majorHAnsi"/>
                <w:sz w:val="20"/>
                <w:szCs w:val="20"/>
              </w:rPr>
              <w:t>Контактные данные</w:t>
            </w:r>
          </w:p>
        </w:tc>
        <w:tc>
          <w:tcPr>
            <w:tcW w:w="4678" w:type="dxa"/>
            <w:tcBorders>
              <w:top w:val="single" w:sz="4" w:space="0" w:color="auto"/>
              <w:left w:val="single" w:sz="4" w:space="0" w:color="auto"/>
              <w:bottom w:val="single" w:sz="4" w:space="0" w:color="auto"/>
              <w:right w:val="single" w:sz="4" w:space="0" w:color="auto"/>
            </w:tcBorders>
            <w:hideMark/>
          </w:tcPr>
          <w:p w14:paraId="62EB10B4" w14:textId="77777777" w:rsidR="000320F3" w:rsidRDefault="000320F3" w:rsidP="00A4669C">
            <w:pPr>
              <w:spacing w:line="276" w:lineRule="auto"/>
              <w:rPr>
                <w:rFonts w:asciiTheme="majorHAnsi" w:hAnsiTheme="majorHAnsi" w:cstheme="majorHAnsi"/>
                <w:sz w:val="20"/>
                <w:szCs w:val="20"/>
              </w:rPr>
            </w:pPr>
            <w:r>
              <w:rPr>
                <w:rFonts w:asciiTheme="majorHAnsi" w:hAnsiTheme="majorHAnsi" w:cstheme="majorHAnsi"/>
                <w:sz w:val="20"/>
                <w:szCs w:val="20"/>
                <w:lang w:val="en-US"/>
              </w:rPr>
              <w:t>P</w:t>
            </w:r>
            <w:proofErr w:type="spellStart"/>
            <w:r>
              <w:rPr>
                <w:rFonts w:asciiTheme="majorHAnsi" w:hAnsiTheme="majorHAnsi" w:cstheme="majorHAnsi"/>
                <w:sz w:val="20"/>
                <w:szCs w:val="20"/>
              </w:rPr>
              <w:t>hone</w:t>
            </w:r>
            <w:proofErr w:type="spellEnd"/>
            <w:r>
              <w:rPr>
                <w:rFonts w:asciiTheme="majorHAnsi" w:hAnsiTheme="majorHAnsi" w:cstheme="majorHAnsi"/>
                <w:sz w:val="20"/>
                <w:szCs w:val="20"/>
              </w:rPr>
              <w:t xml:space="preserve"> /Телефон </w:t>
            </w:r>
            <w:r>
              <w:rPr>
                <w:rFonts w:asciiTheme="majorHAnsi" w:hAnsiTheme="majorHAnsi" w:cstheme="majorHAnsi"/>
                <w:sz w:val="20"/>
                <w:szCs w:val="20"/>
                <w:highlight w:val="yellow"/>
              </w:rPr>
              <w:t>________________</w:t>
            </w:r>
          </w:p>
        </w:tc>
        <w:tc>
          <w:tcPr>
            <w:tcW w:w="5387" w:type="dxa"/>
            <w:tcBorders>
              <w:top w:val="single" w:sz="4" w:space="0" w:color="auto"/>
              <w:left w:val="single" w:sz="4" w:space="0" w:color="auto"/>
              <w:bottom w:val="single" w:sz="4" w:space="0" w:color="auto"/>
              <w:right w:val="single" w:sz="4" w:space="0" w:color="auto"/>
            </w:tcBorders>
            <w:hideMark/>
          </w:tcPr>
          <w:p w14:paraId="6EECAA1F" w14:textId="77777777" w:rsidR="000320F3" w:rsidRDefault="000320F3" w:rsidP="00A4669C">
            <w:pPr>
              <w:spacing w:line="276" w:lineRule="auto"/>
              <w:rPr>
                <w:rFonts w:asciiTheme="majorHAnsi" w:hAnsiTheme="majorHAnsi" w:cstheme="majorHAnsi"/>
                <w:sz w:val="20"/>
                <w:szCs w:val="20"/>
              </w:rPr>
            </w:pPr>
            <w:proofErr w:type="spellStart"/>
            <w:r>
              <w:rPr>
                <w:rFonts w:asciiTheme="majorHAnsi" w:hAnsiTheme="majorHAnsi" w:cstheme="majorHAnsi"/>
                <w:sz w:val="20"/>
                <w:szCs w:val="20"/>
              </w:rPr>
              <w:t>Email</w:t>
            </w:r>
            <w:proofErr w:type="spellEnd"/>
            <w:r>
              <w:rPr>
                <w:rFonts w:asciiTheme="majorHAnsi" w:hAnsiTheme="majorHAnsi" w:cstheme="majorHAnsi"/>
                <w:sz w:val="20"/>
                <w:szCs w:val="20"/>
              </w:rPr>
              <w:t xml:space="preserve"> / Эл. Почта </w:t>
            </w:r>
            <w:r>
              <w:rPr>
                <w:rFonts w:asciiTheme="majorHAnsi" w:hAnsiTheme="majorHAnsi" w:cstheme="majorHAnsi"/>
                <w:sz w:val="20"/>
                <w:szCs w:val="20"/>
                <w:highlight w:val="yellow"/>
              </w:rPr>
              <w:t>_____________________</w:t>
            </w:r>
          </w:p>
        </w:tc>
      </w:tr>
    </w:tbl>
    <w:p w14:paraId="3376534A" w14:textId="77777777" w:rsidR="000320F3" w:rsidRDefault="000320F3" w:rsidP="000320F3">
      <w:pPr>
        <w:jc w:val="both"/>
        <w:rPr>
          <w:rFonts w:asciiTheme="majorHAnsi" w:hAnsiTheme="majorHAnsi" w:cstheme="majorHAnsi"/>
        </w:rPr>
      </w:pPr>
    </w:p>
    <w:tbl>
      <w:tblPr>
        <w:tblStyle w:val="a5"/>
        <w:tblW w:w="0" w:type="auto"/>
        <w:tblLook w:val="04A0" w:firstRow="1" w:lastRow="0" w:firstColumn="1" w:lastColumn="0" w:noHBand="0" w:noVBand="1"/>
      </w:tblPr>
      <w:tblGrid>
        <w:gridCol w:w="497"/>
        <w:gridCol w:w="4068"/>
        <w:gridCol w:w="3305"/>
        <w:gridCol w:w="763"/>
        <w:gridCol w:w="7097"/>
        <w:gridCol w:w="11"/>
      </w:tblGrid>
      <w:tr w:rsidR="000320F3" w:rsidRPr="00E36E10" w14:paraId="647AE611" w14:textId="77777777" w:rsidTr="00A4669C">
        <w:tc>
          <w:tcPr>
            <w:tcW w:w="7870" w:type="dxa"/>
            <w:gridSpan w:val="3"/>
          </w:tcPr>
          <w:p w14:paraId="5D661626" w14:textId="77777777" w:rsidR="000320F3" w:rsidRDefault="000320F3" w:rsidP="00A4669C">
            <w:pPr>
              <w:jc w:val="both"/>
              <w:rPr>
                <w:rFonts w:asciiTheme="majorHAnsi" w:hAnsiTheme="majorHAnsi" w:cstheme="majorHAnsi"/>
              </w:rPr>
            </w:pPr>
            <w:r>
              <w:rPr>
                <w:rFonts w:asciiTheme="majorHAnsi" w:hAnsiTheme="majorHAnsi" w:cstheme="majorHAnsi"/>
              </w:rPr>
              <w:t>зарегистрированное в соответствии с законодательством страны регистрации, и</w:t>
            </w:r>
            <w:r w:rsidRPr="006C1DD5">
              <w:rPr>
                <w:rFonts w:asciiTheme="majorHAnsi" w:hAnsiTheme="majorHAnsi" w:cstheme="majorHAnsi"/>
              </w:rPr>
              <w:t>менуемое</w:t>
            </w:r>
            <w:r>
              <w:rPr>
                <w:rFonts w:asciiTheme="majorHAnsi" w:hAnsiTheme="majorHAnsi" w:cstheme="majorHAnsi"/>
              </w:rPr>
              <w:t xml:space="preserve"> </w:t>
            </w:r>
            <w:r w:rsidRPr="006C1DD5">
              <w:rPr>
                <w:rFonts w:asciiTheme="majorHAnsi" w:hAnsiTheme="majorHAnsi" w:cstheme="majorHAnsi"/>
              </w:rPr>
              <w:t>в дальнейшем «</w:t>
            </w:r>
            <w:r>
              <w:rPr>
                <w:rFonts w:asciiTheme="majorHAnsi" w:hAnsiTheme="majorHAnsi" w:cstheme="majorHAnsi"/>
              </w:rPr>
              <w:t>Клиент</w:t>
            </w:r>
            <w:r w:rsidRPr="006C1DD5">
              <w:rPr>
                <w:rFonts w:asciiTheme="majorHAnsi" w:hAnsiTheme="majorHAnsi" w:cstheme="majorHAnsi"/>
              </w:rPr>
              <w:t>»</w:t>
            </w:r>
            <w:r>
              <w:rPr>
                <w:rFonts w:asciiTheme="majorHAnsi" w:hAnsiTheme="majorHAnsi" w:cstheme="majorHAnsi"/>
              </w:rPr>
              <w:t xml:space="preserve">, просит ООО «Банк 131» принять оферту Клиента, считать последнего полностью и безоговорочно </w:t>
            </w:r>
            <w:r>
              <w:rPr>
                <w:rFonts w:asciiTheme="majorHAnsi" w:hAnsiTheme="majorHAnsi" w:cstheme="majorHAnsi"/>
              </w:rPr>
              <w:lastRenderedPageBreak/>
              <w:t xml:space="preserve">принявшим Условия открытия, ведения и обслуживания банковского счета типа «С» и заключившим Договор банковского счета типа «С» в валюте Российской Федерации, </w:t>
            </w:r>
            <w:r w:rsidRPr="006D55C8">
              <w:rPr>
                <w:rFonts w:asciiTheme="majorHAnsi" w:hAnsiTheme="majorHAnsi" w:cstheme="majorHAnsi"/>
              </w:rPr>
              <w:t>для совершения операций</w:t>
            </w:r>
            <w:r>
              <w:rPr>
                <w:rFonts w:asciiTheme="majorHAnsi" w:hAnsiTheme="majorHAnsi" w:cstheme="majorHAnsi"/>
              </w:rPr>
              <w:t>, в соответствии с законодательством Российской Федерации, в порядке и на условиях, указанных в Условиях открытия, ведения и обслуживания банковского счета типа «С», в том числе Тарифами, а также выразившим волю и намерение использовать денежные средства на Счете в соответствии с учетом ограничений и особенностей, предусмотренных Договором банковского счета типа «С» и законодательством Российской Федерации.</w:t>
            </w:r>
          </w:p>
          <w:p w14:paraId="306C8899" w14:textId="77777777" w:rsidR="000320F3" w:rsidRDefault="000320F3" w:rsidP="00A4669C">
            <w:pPr>
              <w:jc w:val="both"/>
              <w:rPr>
                <w:rFonts w:asciiTheme="majorHAnsi" w:hAnsiTheme="majorHAnsi" w:cstheme="majorHAnsi"/>
              </w:rPr>
            </w:pPr>
          </w:p>
          <w:p w14:paraId="4EC1126C" w14:textId="77777777" w:rsidR="000320F3" w:rsidRDefault="000320F3" w:rsidP="00A4669C">
            <w:pPr>
              <w:jc w:val="both"/>
              <w:rPr>
                <w:rFonts w:asciiTheme="majorHAnsi" w:hAnsiTheme="majorHAnsi" w:cstheme="majorHAnsi"/>
              </w:rPr>
            </w:pPr>
            <w:r>
              <w:rPr>
                <w:rFonts w:asciiTheme="majorHAnsi" w:hAnsiTheme="majorHAnsi" w:cstheme="majorHAnsi"/>
              </w:rPr>
              <w:t>Настоящим подтверждаю ООО «Банк 131» факт заключения со мной Договора банковского счета типа «С», в соответствии с Условиями открытия, ведения и обслуживания банковского счета типа «С», Тарифами и Банковскими правилам, в отношении счета типа «С», открытого в ООО «Банк 131»:</w:t>
            </w:r>
          </w:p>
        </w:tc>
        <w:tc>
          <w:tcPr>
            <w:tcW w:w="7871" w:type="dxa"/>
            <w:gridSpan w:val="3"/>
          </w:tcPr>
          <w:p w14:paraId="5FECA5F4" w14:textId="77777777" w:rsidR="000320F3" w:rsidRDefault="000320F3" w:rsidP="00A4669C">
            <w:pPr>
              <w:jc w:val="both"/>
              <w:rPr>
                <w:rFonts w:asciiTheme="majorHAnsi" w:hAnsiTheme="majorHAnsi" w:cstheme="majorHAnsi"/>
                <w:lang w:val="en-US"/>
              </w:rPr>
            </w:pPr>
            <w:r w:rsidRPr="00833A98">
              <w:rPr>
                <w:rFonts w:asciiTheme="majorHAnsi" w:hAnsiTheme="majorHAnsi" w:cstheme="majorHAnsi"/>
                <w:lang w:val="en-US"/>
              </w:rPr>
              <w:lastRenderedPageBreak/>
              <w:t xml:space="preserve">registered in accordance with the legislation of the country of registration, hereinafter referred to as the "Client", requests Bank 131 LLC to accept the Client's offer, consider the latter to have fully and unconditionally accepted the </w:t>
            </w:r>
            <w:r w:rsidRPr="00833A98">
              <w:rPr>
                <w:rFonts w:asciiTheme="majorHAnsi" w:hAnsiTheme="majorHAnsi" w:cstheme="majorHAnsi"/>
                <w:lang w:val="en-US"/>
              </w:rPr>
              <w:lastRenderedPageBreak/>
              <w:t>Conditions for opening, maintaining and servicing a bank account of type "C" and concluded a bank account Agreement of type "C" in the currency of the Russian Federation, in order to perform transactions, in accordance with the legislation of the Russian Federation, in the manner and on the terms specified in the Terms of Opening, Maintaining and Servicing a bank account of type "C", including Tariffs, as well as those who have expressed the will and intention to use the funds in the Account in accordance with the restrictions and features provided for by the "C" type Bank Account Agreement and the legislation of the Russian Federation.</w:t>
            </w:r>
          </w:p>
          <w:p w14:paraId="14A770FD" w14:textId="77777777" w:rsidR="000320F3" w:rsidRDefault="000320F3" w:rsidP="00A4669C">
            <w:pPr>
              <w:jc w:val="both"/>
              <w:rPr>
                <w:rFonts w:asciiTheme="majorHAnsi" w:hAnsiTheme="majorHAnsi" w:cstheme="majorHAnsi"/>
                <w:lang w:val="en-US"/>
              </w:rPr>
            </w:pPr>
          </w:p>
          <w:p w14:paraId="76A64A3C" w14:textId="77777777" w:rsidR="000320F3" w:rsidRPr="00833A98" w:rsidRDefault="000320F3" w:rsidP="00A4669C">
            <w:pPr>
              <w:jc w:val="both"/>
              <w:rPr>
                <w:rFonts w:asciiTheme="majorHAnsi" w:hAnsiTheme="majorHAnsi" w:cstheme="majorHAnsi"/>
                <w:lang w:val="en-US"/>
              </w:rPr>
            </w:pPr>
            <w:r w:rsidRPr="00833A98">
              <w:rPr>
                <w:rFonts w:asciiTheme="majorHAnsi" w:hAnsiTheme="majorHAnsi" w:cstheme="majorHAnsi"/>
                <w:lang w:val="en-US"/>
              </w:rPr>
              <w:t xml:space="preserve">I hereby confirm to Bank 131 LLC the fact of concluding a Bank Account Agreement of type "C" with me, in accordance with the Terms of opening, </w:t>
            </w:r>
            <w:proofErr w:type="gramStart"/>
            <w:r w:rsidRPr="00833A98">
              <w:rPr>
                <w:rFonts w:asciiTheme="majorHAnsi" w:hAnsiTheme="majorHAnsi" w:cstheme="majorHAnsi"/>
                <w:lang w:val="en-US"/>
              </w:rPr>
              <w:t>maintaining</w:t>
            </w:r>
            <w:proofErr w:type="gramEnd"/>
            <w:r w:rsidRPr="00833A98">
              <w:rPr>
                <w:rFonts w:asciiTheme="majorHAnsi" w:hAnsiTheme="majorHAnsi" w:cstheme="majorHAnsi"/>
                <w:lang w:val="en-US"/>
              </w:rPr>
              <w:t xml:space="preserve"> and servicing a bank account of type "C", Tariffs and Banking Rules, in relation to a type "C" account opened in Bank 131 LLC:</w:t>
            </w:r>
          </w:p>
        </w:tc>
      </w:tr>
      <w:tr w:rsidR="000320F3" w14:paraId="6BA3819E" w14:textId="77777777" w:rsidTr="00A4669C">
        <w:trPr>
          <w:gridAfter w:val="1"/>
          <w:wAfter w:w="11" w:type="dxa"/>
          <w:trHeight w:val="60"/>
        </w:trPr>
        <w:tc>
          <w:tcPr>
            <w:tcW w:w="497" w:type="dxa"/>
            <w:tcBorders>
              <w:top w:val="single" w:sz="4" w:space="0" w:color="auto"/>
              <w:left w:val="single" w:sz="4" w:space="0" w:color="auto"/>
              <w:bottom w:val="single" w:sz="4" w:space="0" w:color="auto"/>
              <w:right w:val="single" w:sz="4" w:space="0" w:color="auto"/>
            </w:tcBorders>
            <w:hideMark/>
          </w:tcPr>
          <w:p w14:paraId="59D90732" w14:textId="77777777" w:rsidR="000320F3" w:rsidRDefault="000320F3" w:rsidP="00A4669C">
            <w:pPr>
              <w:spacing w:line="276" w:lineRule="auto"/>
              <w:jc w:val="both"/>
              <w:rPr>
                <w:rFonts w:asciiTheme="majorHAnsi" w:hAnsiTheme="majorHAnsi" w:cstheme="majorHAnsi"/>
                <w:sz w:val="20"/>
                <w:szCs w:val="20"/>
              </w:rPr>
            </w:pPr>
            <w:r>
              <w:rPr>
                <w:rFonts w:asciiTheme="majorHAnsi" w:hAnsiTheme="majorHAnsi" w:cstheme="majorHAnsi"/>
                <w:sz w:val="20"/>
                <w:szCs w:val="20"/>
              </w:rPr>
              <w:lastRenderedPageBreak/>
              <w:t>No.</w:t>
            </w:r>
          </w:p>
        </w:tc>
        <w:tc>
          <w:tcPr>
            <w:tcW w:w="4068" w:type="dxa"/>
            <w:tcBorders>
              <w:top w:val="single" w:sz="4" w:space="0" w:color="auto"/>
              <w:left w:val="single" w:sz="4" w:space="0" w:color="auto"/>
              <w:right w:val="single" w:sz="4" w:space="0" w:color="auto"/>
            </w:tcBorders>
          </w:tcPr>
          <w:p w14:paraId="75F5EE04" w14:textId="77777777" w:rsidR="000320F3" w:rsidRDefault="000320F3" w:rsidP="00A4669C">
            <w:pPr>
              <w:spacing w:line="276" w:lineRule="auto"/>
              <w:jc w:val="center"/>
              <w:rPr>
                <w:rFonts w:asciiTheme="majorHAnsi" w:hAnsiTheme="majorHAnsi" w:cstheme="majorHAnsi"/>
                <w:sz w:val="20"/>
                <w:szCs w:val="20"/>
              </w:rPr>
            </w:pPr>
            <w:r>
              <w:rPr>
                <w:rFonts w:asciiTheme="majorHAnsi" w:hAnsiTheme="majorHAnsi" w:cstheme="majorHAnsi"/>
                <w:sz w:val="20"/>
                <w:szCs w:val="20"/>
              </w:rPr>
              <w:t>№ банковского счета типа «С»</w:t>
            </w:r>
          </w:p>
          <w:p w14:paraId="76B8FC05" w14:textId="77777777" w:rsidR="000320F3" w:rsidRPr="00833A98" w:rsidRDefault="000320F3" w:rsidP="00A4669C">
            <w:pPr>
              <w:spacing w:line="276" w:lineRule="auto"/>
              <w:jc w:val="center"/>
              <w:rPr>
                <w:rFonts w:asciiTheme="majorHAnsi" w:hAnsiTheme="majorHAnsi" w:cstheme="majorHAnsi"/>
                <w:sz w:val="20"/>
                <w:szCs w:val="20"/>
                <w:lang w:val="en-US"/>
              </w:rPr>
            </w:pPr>
            <w:r w:rsidRPr="00833A98">
              <w:rPr>
                <w:rFonts w:asciiTheme="majorHAnsi" w:hAnsiTheme="majorHAnsi" w:cstheme="majorHAnsi"/>
                <w:sz w:val="20"/>
                <w:szCs w:val="20"/>
                <w:lang w:val="en-US"/>
              </w:rPr>
              <w:t>Bank account No. of type "C"</w:t>
            </w:r>
          </w:p>
        </w:tc>
        <w:tc>
          <w:tcPr>
            <w:tcW w:w="4068" w:type="dxa"/>
            <w:gridSpan w:val="2"/>
            <w:tcBorders>
              <w:top w:val="single" w:sz="4" w:space="0" w:color="auto"/>
              <w:left w:val="single" w:sz="4" w:space="0" w:color="auto"/>
              <w:bottom w:val="single" w:sz="4" w:space="0" w:color="auto"/>
              <w:right w:val="single" w:sz="4" w:space="0" w:color="auto"/>
            </w:tcBorders>
            <w:hideMark/>
          </w:tcPr>
          <w:p w14:paraId="31A953AA" w14:textId="77777777" w:rsidR="000320F3" w:rsidRDefault="000320F3" w:rsidP="00A4669C">
            <w:pPr>
              <w:spacing w:line="276" w:lineRule="auto"/>
              <w:jc w:val="center"/>
              <w:rPr>
                <w:rFonts w:asciiTheme="majorHAnsi" w:hAnsiTheme="majorHAnsi" w:cstheme="majorHAnsi"/>
                <w:sz w:val="20"/>
                <w:szCs w:val="20"/>
              </w:rPr>
            </w:pPr>
            <w:r>
              <w:rPr>
                <w:rFonts w:asciiTheme="majorHAnsi" w:hAnsiTheme="majorHAnsi" w:cstheme="majorHAnsi"/>
                <w:sz w:val="20"/>
                <w:szCs w:val="20"/>
              </w:rPr>
              <w:t>Валюта счета</w:t>
            </w:r>
          </w:p>
          <w:p w14:paraId="47FB605F" w14:textId="77777777" w:rsidR="000320F3" w:rsidRDefault="000320F3" w:rsidP="00A4669C">
            <w:pPr>
              <w:spacing w:line="276" w:lineRule="auto"/>
              <w:jc w:val="center"/>
              <w:rPr>
                <w:rFonts w:asciiTheme="majorHAnsi" w:hAnsiTheme="majorHAnsi" w:cstheme="majorHAnsi"/>
                <w:sz w:val="20"/>
                <w:szCs w:val="20"/>
              </w:rPr>
            </w:pPr>
            <w:proofErr w:type="spellStart"/>
            <w:r>
              <w:rPr>
                <w:rFonts w:asciiTheme="majorHAnsi" w:hAnsiTheme="majorHAnsi" w:cstheme="majorHAnsi"/>
                <w:sz w:val="20"/>
                <w:szCs w:val="20"/>
              </w:rPr>
              <w:t>Account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currency</w:t>
            </w:r>
            <w:proofErr w:type="spellEnd"/>
            <w:r>
              <w:rPr>
                <w:rFonts w:asciiTheme="majorHAnsi" w:hAnsiTheme="majorHAnsi" w:cstheme="majorHAnsi"/>
                <w:sz w:val="20"/>
                <w:szCs w:val="20"/>
              </w:rPr>
              <w:t xml:space="preserve">  </w:t>
            </w:r>
          </w:p>
        </w:tc>
        <w:tc>
          <w:tcPr>
            <w:tcW w:w="7097" w:type="dxa"/>
            <w:tcBorders>
              <w:top w:val="single" w:sz="4" w:space="0" w:color="auto"/>
              <w:left w:val="single" w:sz="4" w:space="0" w:color="auto"/>
              <w:bottom w:val="single" w:sz="4" w:space="0" w:color="auto"/>
              <w:right w:val="single" w:sz="4" w:space="0" w:color="auto"/>
            </w:tcBorders>
            <w:hideMark/>
          </w:tcPr>
          <w:p w14:paraId="11ACFE85" w14:textId="77777777" w:rsidR="000320F3" w:rsidRDefault="000320F3" w:rsidP="00A4669C">
            <w:pPr>
              <w:spacing w:line="276" w:lineRule="auto"/>
              <w:jc w:val="center"/>
              <w:rPr>
                <w:rFonts w:asciiTheme="majorHAnsi" w:hAnsiTheme="majorHAnsi" w:cstheme="majorHAnsi"/>
                <w:sz w:val="20"/>
                <w:szCs w:val="20"/>
              </w:rPr>
            </w:pPr>
            <w:r>
              <w:rPr>
                <w:rFonts w:asciiTheme="majorHAnsi" w:hAnsiTheme="majorHAnsi" w:cstheme="majorHAnsi"/>
                <w:sz w:val="20"/>
                <w:szCs w:val="20"/>
              </w:rPr>
              <w:t>Тарифный план</w:t>
            </w:r>
          </w:p>
          <w:p w14:paraId="34ACFE46" w14:textId="77777777" w:rsidR="000320F3" w:rsidRDefault="000320F3" w:rsidP="00A4669C">
            <w:pPr>
              <w:spacing w:line="276" w:lineRule="auto"/>
              <w:jc w:val="center"/>
              <w:rPr>
                <w:rFonts w:asciiTheme="majorHAnsi" w:hAnsiTheme="majorHAnsi" w:cstheme="majorHAnsi"/>
                <w:sz w:val="20"/>
                <w:szCs w:val="20"/>
              </w:rPr>
            </w:pPr>
            <w:r>
              <w:rPr>
                <w:rFonts w:asciiTheme="majorHAnsi" w:hAnsiTheme="majorHAnsi" w:cstheme="majorHAnsi"/>
                <w:sz w:val="20"/>
                <w:szCs w:val="20"/>
                <w:lang w:val="en-US"/>
              </w:rPr>
              <w:t>Tariffs</w:t>
            </w:r>
            <w:r>
              <w:rPr>
                <w:rFonts w:asciiTheme="majorHAnsi" w:hAnsiTheme="majorHAnsi" w:cstheme="majorHAnsi"/>
                <w:sz w:val="20"/>
                <w:szCs w:val="20"/>
              </w:rPr>
              <w:t xml:space="preserve">  </w:t>
            </w:r>
          </w:p>
        </w:tc>
      </w:tr>
      <w:tr w:rsidR="000320F3" w:rsidRPr="00E36E10" w14:paraId="78D61895" w14:textId="77777777" w:rsidTr="00A4669C">
        <w:trPr>
          <w:gridAfter w:val="1"/>
          <w:wAfter w:w="11" w:type="dxa"/>
          <w:trHeight w:val="304"/>
        </w:trPr>
        <w:tc>
          <w:tcPr>
            <w:tcW w:w="497" w:type="dxa"/>
            <w:tcBorders>
              <w:top w:val="single" w:sz="4" w:space="0" w:color="auto"/>
              <w:left w:val="single" w:sz="4" w:space="0" w:color="auto"/>
              <w:bottom w:val="single" w:sz="4" w:space="0" w:color="auto"/>
              <w:right w:val="single" w:sz="4" w:space="0" w:color="auto"/>
            </w:tcBorders>
            <w:hideMark/>
          </w:tcPr>
          <w:p w14:paraId="7AB08175" w14:textId="77777777" w:rsidR="000320F3" w:rsidRDefault="000320F3" w:rsidP="00A4669C">
            <w:pPr>
              <w:spacing w:line="276" w:lineRule="auto"/>
              <w:jc w:val="both"/>
              <w:rPr>
                <w:rFonts w:asciiTheme="majorHAnsi" w:hAnsiTheme="majorHAnsi" w:cstheme="majorHAnsi"/>
                <w:sz w:val="20"/>
                <w:szCs w:val="20"/>
                <w:lang w:eastAsia="en-US"/>
              </w:rPr>
            </w:pPr>
            <w:r>
              <w:rPr>
                <w:rFonts w:asciiTheme="majorHAnsi" w:hAnsiTheme="majorHAnsi" w:cstheme="majorHAnsi"/>
                <w:sz w:val="20"/>
                <w:szCs w:val="20"/>
              </w:rPr>
              <w:t>1.</w:t>
            </w:r>
          </w:p>
        </w:tc>
        <w:tc>
          <w:tcPr>
            <w:tcW w:w="4068" w:type="dxa"/>
            <w:tcBorders>
              <w:top w:val="single" w:sz="4" w:space="0" w:color="auto"/>
              <w:left w:val="single" w:sz="4" w:space="0" w:color="auto"/>
              <w:bottom w:val="single" w:sz="4" w:space="0" w:color="auto"/>
              <w:right w:val="single" w:sz="4" w:space="0" w:color="auto"/>
            </w:tcBorders>
          </w:tcPr>
          <w:p w14:paraId="60635778" w14:textId="77777777" w:rsidR="000320F3" w:rsidRDefault="000320F3" w:rsidP="00A4669C">
            <w:pPr>
              <w:spacing w:line="276" w:lineRule="auto"/>
              <w:jc w:val="both"/>
              <w:rPr>
                <w:rFonts w:asciiTheme="majorHAnsi" w:hAnsiTheme="majorHAnsi" w:cstheme="majorHAnsi"/>
                <w:sz w:val="20"/>
                <w:szCs w:val="20"/>
                <w:lang w:val="en-US"/>
              </w:rPr>
            </w:pPr>
          </w:p>
        </w:tc>
        <w:tc>
          <w:tcPr>
            <w:tcW w:w="4068" w:type="dxa"/>
            <w:gridSpan w:val="2"/>
            <w:tcBorders>
              <w:top w:val="single" w:sz="4" w:space="0" w:color="auto"/>
              <w:left w:val="single" w:sz="4" w:space="0" w:color="auto"/>
              <w:bottom w:val="single" w:sz="4" w:space="0" w:color="auto"/>
              <w:right w:val="single" w:sz="4" w:space="0" w:color="auto"/>
            </w:tcBorders>
            <w:hideMark/>
          </w:tcPr>
          <w:p w14:paraId="5E1F7B12" w14:textId="77777777" w:rsidR="000320F3" w:rsidRDefault="000320F3" w:rsidP="00A4669C">
            <w:pPr>
              <w:spacing w:line="276" w:lineRule="auto"/>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Pr>
                <w:rFonts w:asciiTheme="majorHAnsi" w:hAnsiTheme="majorHAnsi" w:cstheme="majorHAnsi"/>
                <w:sz w:val="20"/>
                <w:szCs w:val="20"/>
              </w:rPr>
              <w:t>Рубль</w:t>
            </w:r>
            <w:r w:rsidRPr="00F71B69">
              <w:rPr>
                <w:rFonts w:asciiTheme="majorHAnsi" w:hAnsiTheme="majorHAnsi" w:cstheme="majorHAnsi"/>
                <w:sz w:val="20"/>
                <w:szCs w:val="20"/>
                <w:lang w:val="en-US"/>
              </w:rPr>
              <w:t xml:space="preserve"> </w:t>
            </w:r>
            <w:r>
              <w:rPr>
                <w:rFonts w:asciiTheme="majorHAnsi" w:hAnsiTheme="majorHAnsi" w:cstheme="majorHAnsi"/>
                <w:sz w:val="20"/>
                <w:szCs w:val="20"/>
              </w:rPr>
              <w:t>Российской</w:t>
            </w:r>
            <w:r w:rsidRPr="00F71B69">
              <w:rPr>
                <w:rFonts w:asciiTheme="majorHAnsi" w:hAnsiTheme="majorHAnsi" w:cstheme="majorHAnsi"/>
                <w:sz w:val="20"/>
                <w:szCs w:val="20"/>
                <w:lang w:val="en-US"/>
              </w:rPr>
              <w:t xml:space="preserve"> </w:t>
            </w:r>
            <w:r>
              <w:rPr>
                <w:rFonts w:asciiTheme="majorHAnsi" w:hAnsiTheme="majorHAnsi" w:cstheme="majorHAnsi"/>
                <w:sz w:val="20"/>
                <w:szCs w:val="20"/>
              </w:rPr>
              <w:t>Федерации</w:t>
            </w:r>
            <w:r>
              <w:rPr>
                <w:rFonts w:asciiTheme="majorHAnsi" w:hAnsiTheme="majorHAnsi" w:cstheme="majorHAnsi"/>
                <w:sz w:val="20"/>
                <w:szCs w:val="20"/>
                <w:lang w:val="en-US"/>
              </w:rPr>
              <w:t xml:space="preserve"> </w:t>
            </w:r>
          </w:p>
          <w:p w14:paraId="78C151A1" w14:textId="77777777" w:rsidR="000320F3" w:rsidRDefault="000320F3" w:rsidP="00A4669C">
            <w:pPr>
              <w:spacing w:line="276" w:lineRule="auto"/>
              <w:jc w:val="both"/>
              <w:rPr>
                <w:rFonts w:asciiTheme="majorHAnsi" w:hAnsiTheme="majorHAnsi" w:cstheme="majorHAnsi"/>
                <w:sz w:val="20"/>
                <w:szCs w:val="20"/>
                <w:lang w:val="en-US"/>
              </w:rPr>
            </w:pPr>
            <w:r w:rsidRPr="00A358FA">
              <w:rPr>
                <w:rFonts w:asciiTheme="majorHAnsi" w:hAnsiTheme="majorHAnsi" w:cstheme="majorHAnsi"/>
                <w:sz w:val="20"/>
                <w:szCs w:val="20"/>
                <w:lang w:val="en-US"/>
              </w:rPr>
              <w:t>Ruble of the Russian Federation</w:t>
            </w:r>
          </w:p>
        </w:tc>
        <w:tc>
          <w:tcPr>
            <w:tcW w:w="7097" w:type="dxa"/>
            <w:tcBorders>
              <w:top w:val="single" w:sz="4" w:space="0" w:color="auto"/>
              <w:left w:val="single" w:sz="4" w:space="0" w:color="auto"/>
              <w:bottom w:val="single" w:sz="4" w:space="0" w:color="auto"/>
              <w:right w:val="single" w:sz="4" w:space="0" w:color="auto"/>
            </w:tcBorders>
            <w:hideMark/>
          </w:tcPr>
          <w:p w14:paraId="2B658380" w14:textId="77777777" w:rsidR="000320F3" w:rsidRDefault="000320F3" w:rsidP="00A4669C">
            <w:pPr>
              <w:spacing w:line="276" w:lineRule="auto"/>
              <w:jc w:val="both"/>
              <w:rPr>
                <w:rFonts w:asciiTheme="majorHAnsi" w:hAnsiTheme="majorHAnsi" w:cstheme="majorHAnsi"/>
                <w:sz w:val="20"/>
                <w:szCs w:val="20"/>
              </w:rPr>
            </w:pPr>
            <w:r>
              <w:rPr>
                <w:rFonts w:asciiTheme="majorHAnsi" w:hAnsiTheme="majorHAnsi" w:cstheme="majorHAnsi"/>
                <w:sz w:val="20"/>
                <w:szCs w:val="20"/>
              </w:rPr>
              <w:t>Согласно приложению №2 к Условиям открытия, ведения и обслуживания банковского счета типа «С»</w:t>
            </w:r>
          </w:p>
          <w:p w14:paraId="7072A2A2" w14:textId="77777777" w:rsidR="000320F3" w:rsidRPr="00A358FA" w:rsidRDefault="000320F3" w:rsidP="00A4669C">
            <w:pPr>
              <w:spacing w:line="276" w:lineRule="auto"/>
              <w:jc w:val="both"/>
              <w:rPr>
                <w:rFonts w:asciiTheme="majorHAnsi" w:hAnsiTheme="majorHAnsi" w:cstheme="majorHAnsi"/>
                <w:sz w:val="20"/>
                <w:szCs w:val="20"/>
                <w:lang w:val="en-US"/>
              </w:rPr>
            </w:pPr>
            <w:r w:rsidRPr="00A358FA">
              <w:rPr>
                <w:rFonts w:asciiTheme="majorHAnsi" w:hAnsiTheme="majorHAnsi" w:cstheme="majorHAnsi"/>
                <w:sz w:val="20"/>
                <w:szCs w:val="20"/>
                <w:lang w:val="en-US"/>
              </w:rPr>
              <w:t xml:space="preserve">According to Appendix No. 2 to the Conditions for opening, </w:t>
            </w:r>
            <w:proofErr w:type="gramStart"/>
            <w:r w:rsidRPr="00A358FA">
              <w:rPr>
                <w:rFonts w:asciiTheme="majorHAnsi" w:hAnsiTheme="majorHAnsi" w:cstheme="majorHAnsi"/>
                <w:sz w:val="20"/>
                <w:szCs w:val="20"/>
                <w:lang w:val="en-US"/>
              </w:rPr>
              <w:t>maintaining</w:t>
            </w:r>
            <w:proofErr w:type="gramEnd"/>
            <w:r w:rsidRPr="00A358FA">
              <w:rPr>
                <w:rFonts w:asciiTheme="majorHAnsi" w:hAnsiTheme="majorHAnsi" w:cstheme="majorHAnsi"/>
                <w:sz w:val="20"/>
                <w:szCs w:val="20"/>
                <w:lang w:val="en-US"/>
              </w:rPr>
              <w:t xml:space="preserve"> and servicing a bank account of type "C"</w:t>
            </w:r>
          </w:p>
        </w:tc>
      </w:tr>
    </w:tbl>
    <w:p w14:paraId="487A1685" w14:textId="77777777" w:rsidR="000320F3" w:rsidRPr="00A358FA" w:rsidRDefault="000320F3" w:rsidP="000320F3">
      <w:pPr>
        <w:jc w:val="both"/>
        <w:rPr>
          <w:rFonts w:asciiTheme="majorHAnsi" w:hAnsiTheme="majorHAnsi" w:cstheme="majorHAnsi"/>
          <w:lang w:val="en-US"/>
        </w:rPr>
      </w:pPr>
    </w:p>
    <w:tbl>
      <w:tblPr>
        <w:tblStyle w:val="a5"/>
        <w:tblW w:w="0" w:type="auto"/>
        <w:tblLook w:val="04A0" w:firstRow="1" w:lastRow="0" w:firstColumn="1" w:lastColumn="0" w:noHBand="0" w:noVBand="1"/>
      </w:tblPr>
      <w:tblGrid>
        <w:gridCol w:w="4990"/>
        <w:gridCol w:w="4395"/>
        <w:gridCol w:w="6345"/>
        <w:gridCol w:w="8"/>
      </w:tblGrid>
      <w:tr w:rsidR="000320F3" w:rsidRPr="00F71B69" w14:paraId="6F11E6BA" w14:textId="77777777" w:rsidTr="00A4669C">
        <w:trPr>
          <w:gridAfter w:val="1"/>
          <w:wAfter w:w="11" w:type="dxa"/>
        </w:trPr>
        <w:tc>
          <w:tcPr>
            <w:tcW w:w="15730" w:type="dxa"/>
            <w:gridSpan w:val="3"/>
            <w:tcBorders>
              <w:top w:val="single" w:sz="4" w:space="0" w:color="auto"/>
              <w:left w:val="single" w:sz="4" w:space="0" w:color="auto"/>
              <w:bottom w:val="single" w:sz="4" w:space="0" w:color="auto"/>
              <w:right w:val="single" w:sz="4" w:space="0" w:color="auto"/>
            </w:tcBorders>
            <w:hideMark/>
          </w:tcPr>
          <w:p w14:paraId="0EBED90A" w14:textId="77777777" w:rsidR="000320F3" w:rsidRDefault="000320F3" w:rsidP="00A4669C">
            <w:pPr>
              <w:spacing w:line="276" w:lineRule="auto"/>
              <w:jc w:val="both"/>
              <w:rPr>
                <w:rFonts w:asciiTheme="majorHAnsi" w:hAnsiTheme="majorHAnsi" w:cstheme="majorHAnsi"/>
              </w:rPr>
            </w:pPr>
            <w:r>
              <w:rPr>
                <w:rFonts w:asciiTheme="majorHAnsi" w:hAnsiTheme="majorHAnsi" w:cstheme="majorHAnsi"/>
              </w:rPr>
              <w:t>Назначаю</w:t>
            </w:r>
            <w:r w:rsidRPr="00A03B30">
              <w:rPr>
                <w:rFonts w:asciiTheme="majorHAnsi" w:hAnsiTheme="majorHAnsi" w:cstheme="majorHAnsi"/>
              </w:rPr>
              <w:t xml:space="preserve"> </w:t>
            </w:r>
            <w:r>
              <w:rPr>
                <w:rFonts w:asciiTheme="majorHAnsi" w:hAnsiTheme="majorHAnsi" w:cstheme="majorHAnsi"/>
              </w:rPr>
              <w:t>следующих</w:t>
            </w:r>
            <w:r w:rsidRPr="00A03B30">
              <w:rPr>
                <w:rFonts w:asciiTheme="majorHAnsi" w:hAnsiTheme="majorHAnsi" w:cstheme="majorHAnsi"/>
              </w:rPr>
              <w:t xml:space="preserve"> </w:t>
            </w:r>
            <w:r>
              <w:rPr>
                <w:rFonts w:asciiTheme="majorHAnsi" w:hAnsiTheme="majorHAnsi" w:cstheme="majorHAnsi"/>
              </w:rPr>
              <w:t>уполномоченных</w:t>
            </w:r>
            <w:r w:rsidRPr="00A03B30">
              <w:rPr>
                <w:rFonts w:asciiTheme="majorHAnsi" w:hAnsiTheme="majorHAnsi" w:cstheme="majorHAnsi"/>
              </w:rPr>
              <w:t xml:space="preserve"> </w:t>
            </w:r>
            <w:r>
              <w:rPr>
                <w:rFonts w:asciiTheme="majorHAnsi" w:hAnsiTheme="majorHAnsi" w:cstheme="majorHAnsi"/>
              </w:rPr>
              <w:t>Представителей</w:t>
            </w:r>
            <w:r w:rsidRPr="00A03B30">
              <w:rPr>
                <w:rFonts w:asciiTheme="majorHAnsi" w:hAnsiTheme="majorHAnsi" w:cstheme="majorHAnsi"/>
              </w:rPr>
              <w:t xml:space="preserve"> </w:t>
            </w:r>
            <w:r>
              <w:rPr>
                <w:rFonts w:asciiTheme="majorHAnsi" w:hAnsiTheme="majorHAnsi" w:cstheme="majorHAnsi"/>
              </w:rPr>
              <w:t>Клиента</w:t>
            </w:r>
            <w:r w:rsidRPr="00A03B30">
              <w:rPr>
                <w:rFonts w:asciiTheme="majorHAnsi" w:hAnsiTheme="majorHAnsi" w:cstheme="majorHAnsi"/>
              </w:rPr>
              <w:t xml:space="preserve">, </w:t>
            </w:r>
            <w:r>
              <w:rPr>
                <w:rFonts w:asciiTheme="majorHAnsi" w:hAnsiTheme="majorHAnsi" w:cstheme="majorHAnsi"/>
              </w:rPr>
              <w:t>обладающих</w:t>
            </w:r>
            <w:r w:rsidRPr="00A03B30">
              <w:rPr>
                <w:rFonts w:asciiTheme="majorHAnsi" w:hAnsiTheme="majorHAnsi" w:cstheme="majorHAnsi"/>
              </w:rPr>
              <w:t xml:space="preserve"> </w:t>
            </w:r>
            <w:r>
              <w:rPr>
                <w:rFonts w:asciiTheme="majorHAnsi" w:hAnsiTheme="majorHAnsi" w:cstheme="majorHAnsi"/>
              </w:rPr>
              <w:t>правом</w:t>
            </w:r>
            <w:r w:rsidRPr="00A03B30">
              <w:rPr>
                <w:rFonts w:asciiTheme="majorHAnsi" w:hAnsiTheme="majorHAnsi" w:cstheme="majorHAnsi"/>
              </w:rPr>
              <w:t xml:space="preserve"> </w:t>
            </w:r>
            <w:r>
              <w:rPr>
                <w:rFonts w:asciiTheme="majorHAnsi" w:hAnsiTheme="majorHAnsi" w:cstheme="majorHAnsi"/>
              </w:rPr>
              <w:t>распоряжаться</w:t>
            </w:r>
            <w:r w:rsidRPr="00A03B30">
              <w:rPr>
                <w:rFonts w:asciiTheme="majorHAnsi" w:hAnsiTheme="majorHAnsi" w:cstheme="majorHAnsi"/>
              </w:rPr>
              <w:t xml:space="preserve"> </w:t>
            </w:r>
            <w:r>
              <w:rPr>
                <w:rFonts w:asciiTheme="majorHAnsi" w:hAnsiTheme="majorHAnsi" w:cstheme="majorHAnsi"/>
              </w:rPr>
              <w:t>денежными</w:t>
            </w:r>
            <w:r w:rsidRPr="00A03B30">
              <w:rPr>
                <w:rFonts w:asciiTheme="majorHAnsi" w:hAnsiTheme="majorHAnsi" w:cstheme="majorHAnsi"/>
              </w:rPr>
              <w:t xml:space="preserve"> </w:t>
            </w:r>
            <w:r>
              <w:rPr>
                <w:rFonts w:asciiTheme="majorHAnsi" w:hAnsiTheme="majorHAnsi" w:cstheme="majorHAnsi"/>
              </w:rPr>
              <w:t>средствами</w:t>
            </w:r>
            <w:r w:rsidRPr="00A03B30">
              <w:rPr>
                <w:rFonts w:asciiTheme="majorHAnsi" w:hAnsiTheme="majorHAnsi" w:cstheme="majorHAnsi"/>
              </w:rPr>
              <w:t xml:space="preserve"> </w:t>
            </w:r>
            <w:r>
              <w:rPr>
                <w:rFonts w:asciiTheme="majorHAnsi" w:hAnsiTheme="majorHAnsi" w:cstheme="majorHAnsi"/>
              </w:rPr>
              <w:t>на</w:t>
            </w:r>
            <w:r w:rsidRPr="00A03B30">
              <w:rPr>
                <w:rFonts w:asciiTheme="majorHAnsi" w:hAnsiTheme="majorHAnsi" w:cstheme="majorHAnsi"/>
              </w:rPr>
              <w:t xml:space="preserve"> </w:t>
            </w:r>
            <w:r>
              <w:rPr>
                <w:rFonts w:asciiTheme="majorHAnsi" w:hAnsiTheme="majorHAnsi" w:cstheme="majorHAnsi"/>
              </w:rPr>
              <w:t>указанном</w:t>
            </w:r>
            <w:r w:rsidRPr="00A03B30">
              <w:rPr>
                <w:rFonts w:asciiTheme="majorHAnsi" w:hAnsiTheme="majorHAnsi" w:cstheme="majorHAnsi"/>
              </w:rPr>
              <w:t xml:space="preserve"> </w:t>
            </w:r>
            <w:r>
              <w:rPr>
                <w:rFonts w:asciiTheme="majorHAnsi" w:hAnsiTheme="majorHAnsi" w:cstheme="majorHAnsi"/>
              </w:rPr>
              <w:t>в</w:t>
            </w:r>
            <w:r w:rsidRPr="00A03B30">
              <w:rPr>
                <w:rFonts w:asciiTheme="majorHAnsi" w:hAnsiTheme="majorHAnsi" w:cstheme="majorHAnsi"/>
              </w:rPr>
              <w:t xml:space="preserve"> </w:t>
            </w:r>
            <w:r>
              <w:rPr>
                <w:rFonts w:asciiTheme="majorHAnsi" w:hAnsiTheme="majorHAnsi" w:cstheme="majorHAnsi"/>
              </w:rPr>
              <w:t>настоящем</w:t>
            </w:r>
            <w:r w:rsidRPr="00A03B30">
              <w:rPr>
                <w:rFonts w:asciiTheme="majorHAnsi" w:hAnsiTheme="majorHAnsi" w:cstheme="majorHAnsi"/>
              </w:rPr>
              <w:t xml:space="preserve"> </w:t>
            </w:r>
            <w:r>
              <w:rPr>
                <w:rFonts w:asciiTheme="majorHAnsi" w:hAnsiTheme="majorHAnsi" w:cstheme="majorHAnsi"/>
              </w:rPr>
              <w:t>Заявлении</w:t>
            </w:r>
            <w:r w:rsidRPr="00A03B30">
              <w:rPr>
                <w:rFonts w:asciiTheme="majorHAnsi" w:hAnsiTheme="majorHAnsi" w:cstheme="majorHAnsi"/>
              </w:rPr>
              <w:t xml:space="preserve"> </w:t>
            </w:r>
            <w:r>
              <w:rPr>
                <w:rFonts w:asciiTheme="majorHAnsi" w:hAnsiTheme="majorHAnsi" w:cstheme="majorHAnsi"/>
              </w:rPr>
              <w:t>Счете</w:t>
            </w:r>
            <w:r w:rsidRPr="00A03B30">
              <w:rPr>
                <w:rFonts w:asciiTheme="majorHAnsi" w:hAnsiTheme="majorHAnsi" w:cstheme="majorHAnsi"/>
              </w:rPr>
              <w:t>,</w:t>
            </w:r>
            <w:r>
              <w:rPr>
                <w:rFonts w:asciiTheme="majorHAnsi" w:hAnsiTheme="majorHAnsi" w:cstheme="majorHAnsi"/>
              </w:rPr>
              <w:t xml:space="preserve"> с</w:t>
            </w:r>
            <w:r w:rsidRPr="00A03B30">
              <w:rPr>
                <w:rFonts w:asciiTheme="majorHAnsi" w:hAnsiTheme="majorHAnsi" w:cstheme="majorHAnsi"/>
              </w:rPr>
              <w:t xml:space="preserve"> </w:t>
            </w:r>
            <w:r>
              <w:rPr>
                <w:rFonts w:asciiTheme="majorHAnsi" w:hAnsiTheme="majorHAnsi" w:cstheme="majorHAnsi"/>
              </w:rPr>
              <w:t>правом</w:t>
            </w:r>
            <w:r w:rsidRPr="00A03B30">
              <w:rPr>
                <w:rFonts w:asciiTheme="majorHAnsi" w:hAnsiTheme="majorHAnsi" w:cstheme="majorHAnsi"/>
              </w:rPr>
              <w:t xml:space="preserve"> </w:t>
            </w:r>
            <w:r>
              <w:rPr>
                <w:rFonts w:asciiTheme="majorHAnsi" w:hAnsiTheme="majorHAnsi" w:cstheme="majorHAnsi"/>
              </w:rPr>
              <w:t>осуществлять</w:t>
            </w:r>
            <w:r w:rsidRPr="00A03B30">
              <w:rPr>
                <w:rFonts w:asciiTheme="majorHAnsi" w:hAnsiTheme="majorHAnsi" w:cstheme="majorHAnsi"/>
              </w:rPr>
              <w:t xml:space="preserve"> </w:t>
            </w:r>
            <w:r>
              <w:rPr>
                <w:rFonts w:asciiTheme="majorHAnsi" w:hAnsiTheme="majorHAnsi" w:cstheme="majorHAnsi"/>
              </w:rPr>
              <w:t>информационное</w:t>
            </w:r>
            <w:r w:rsidRPr="00A03B30">
              <w:rPr>
                <w:rFonts w:asciiTheme="majorHAnsi" w:hAnsiTheme="majorHAnsi" w:cstheme="majorHAnsi"/>
              </w:rPr>
              <w:t xml:space="preserve"> </w:t>
            </w:r>
            <w:r>
              <w:rPr>
                <w:rFonts w:asciiTheme="majorHAnsi" w:hAnsiTheme="majorHAnsi" w:cstheme="majorHAnsi"/>
              </w:rPr>
              <w:t>взаимодействие</w:t>
            </w:r>
            <w:r w:rsidRPr="00A03B30">
              <w:rPr>
                <w:rFonts w:asciiTheme="majorHAnsi" w:hAnsiTheme="majorHAnsi" w:cstheme="majorHAnsi"/>
              </w:rPr>
              <w:t xml:space="preserve"> </w:t>
            </w:r>
            <w:r>
              <w:rPr>
                <w:rFonts w:asciiTheme="majorHAnsi" w:hAnsiTheme="majorHAnsi" w:cstheme="majorHAnsi"/>
              </w:rPr>
              <w:t>с</w:t>
            </w:r>
            <w:r w:rsidRPr="00A03B30">
              <w:rPr>
                <w:rFonts w:asciiTheme="majorHAnsi" w:hAnsiTheme="majorHAnsi" w:cstheme="majorHAnsi"/>
              </w:rPr>
              <w:t xml:space="preserve"> </w:t>
            </w:r>
            <w:r>
              <w:rPr>
                <w:rFonts w:asciiTheme="majorHAnsi" w:hAnsiTheme="majorHAnsi" w:cstheme="majorHAnsi"/>
              </w:rPr>
              <w:t>Банком</w:t>
            </w:r>
            <w:r w:rsidRPr="00A03B30">
              <w:rPr>
                <w:rFonts w:asciiTheme="majorHAnsi" w:hAnsiTheme="majorHAnsi" w:cstheme="majorHAnsi"/>
              </w:rPr>
              <w:t xml:space="preserve"> </w:t>
            </w:r>
            <w:r>
              <w:rPr>
                <w:rFonts w:asciiTheme="majorHAnsi" w:hAnsiTheme="majorHAnsi" w:cstheme="majorHAnsi"/>
              </w:rPr>
              <w:t>с</w:t>
            </w:r>
            <w:r w:rsidRPr="00A03B30">
              <w:rPr>
                <w:rFonts w:asciiTheme="majorHAnsi" w:hAnsiTheme="majorHAnsi" w:cstheme="majorHAnsi"/>
              </w:rPr>
              <w:t xml:space="preserve"> </w:t>
            </w:r>
            <w:r>
              <w:rPr>
                <w:rFonts w:asciiTheme="majorHAnsi" w:hAnsiTheme="majorHAnsi" w:cstheme="majorHAnsi"/>
              </w:rPr>
              <w:t>использованием</w:t>
            </w:r>
            <w:r w:rsidRPr="00A03B30">
              <w:rPr>
                <w:rFonts w:asciiTheme="majorHAnsi" w:hAnsiTheme="majorHAnsi" w:cstheme="majorHAnsi"/>
              </w:rPr>
              <w:t xml:space="preserve"> </w:t>
            </w:r>
            <w:r>
              <w:rPr>
                <w:rFonts w:asciiTheme="majorHAnsi" w:hAnsiTheme="majorHAnsi" w:cstheme="majorHAnsi"/>
              </w:rPr>
              <w:t>Системы информационного обмена, указанной в Договоре «Интернет-Клиент»</w:t>
            </w:r>
            <w:r w:rsidRPr="00A03B30">
              <w:rPr>
                <w:rFonts w:asciiTheme="majorHAnsi" w:hAnsiTheme="majorHAnsi" w:cstheme="majorHAnsi"/>
              </w:rPr>
              <w:t xml:space="preserve">, </w:t>
            </w:r>
            <w:r>
              <w:rPr>
                <w:rFonts w:asciiTheme="majorHAnsi" w:hAnsiTheme="majorHAnsi" w:cstheme="majorHAnsi"/>
              </w:rPr>
              <w:t>и</w:t>
            </w:r>
            <w:r w:rsidRPr="00A03B30">
              <w:rPr>
                <w:rFonts w:asciiTheme="majorHAnsi" w:hAnsiTheme="majorHAnsi" w:cstheme="majorHAnsi"/>
              </w:rPr>
              <w:t xml:space="preserve"> </w:t>
            </w:r>
            <w:r>
              <w:rPr>
                <w:rFonts w:asciiTheme="majorHAnsi" w:hAnsiTheme="majorHAnsi" w:cstheme="majorHAnsi"/>
              </w:rPr>
              <w:t>направления</w:t>
            </w:r>
            <w:r w:rsidRPr="00A03B30">
              <w:rPr>
                <w:rFonts w:asciiTheme="majorHAnsi" w:hAnsiTheme="majorHAnsi" w:cstheme="majorHAnsi"/>
              </w:rPr>
              <w:t xml:space="preserve"> </w:t>
            </w:r>
            <w:r>
              <w:rPr>
                <w:rFonts w:asciiTheme="majorHAnsi" w:hAnsiTheme="majorHAnsi" w:cstheme="majorHAnsi"/>
              </w:rPr>
              <w:t>Электронных</w:t>
            </w:r>
            <w:r w:rsidRPr="00A03B30">
              <w:rPr>
                <w:rFonts w:asciiTheme="majorHAnsi" w:hAnsiTheme="majorHAnsi" w:cstheme="majorHAnsi"/>
              </w:rPr>
              <w:t xml:space="preserve"> </w:t>
            </w:r>
            <w:r>
              <w:rPr>
                <w:rFonts w:asciiTheme="majorHAnsi" w:hAnsiTheme="majorHAnsi" w:cstheme="majorHAnsi"/>
              </w:rPr>
              <w:t>документов</w:t>
            </w:r>
            <w:r w:rsidRPr="00A03B30">
              <w:rPr>
                <w:rFonts w:asciiTheme="majorHAnsi" w:hAnsiTheme="majorHAnsi" w:cstheme="majorHAnsi"/>
              </w:rPr>
              <w:t xml:space="preserve"> </w:t>
            </w:r>
            <w:r>
              <w:rPr>
                <w:rFonts w:asciiTheme="majorHAnsi" w:hAnsiTheme="majorHAnsi" w:cstheme="majorHAnsi"/>
              </w:rPr>
              <w:t>в</w:t>
            </w:r>
            <w:r w:rsidRPr="00A03B30">
              <w:rPr>
                <w:rFonts w:asciiTheme="majorHAnsi" w:hAnsiTheme="majorHAnsi" w:cstheme="majorHAnsi"/>
              </w:rPr>
              <w:t xml:space="preserve"> </w:t>
            </w:r>
            <w:r>
              <w:rPr>
                <w:rFonts w:asciiTheme="majorHAnsi" w:hAnsiTheme="majorHAnsi" w:cstheme="majorHAnsi"/>
              </w:rPr>
              <w:t>Банк</w:t>
            </w:r>
            <w:r w:rsidRPr="00A03B30">
              <w:rPr>
                <w:rFonts w:asciiTheme="majorHAnsi" w:hAnsiTheme="majorHAnsi" w:cstheme="majorHAnsi"/>
              </w:rPr>
              <w:t xml:space="preserve"> </w:t>
            </w:r>
            <w:r>
              <w:rPr>
                <w:rFonts w:asciiTheme="majorHAnsi" w:hAnsiTheme="majorHAnsi" w:cstheme="majorHAnsi"/>
              </w:rPr>
              <w:t>от</w:t>
            </w:r>
            <w:r w:rsidRPr="00A03B30">
              <w:rPr>
                <w:rFonts w:asciiTheme="majorHAnsi" w:hAnsiTheme="majorHAnsi" w:cstheme="majorHAnsi"/>
              </w:rPr>
              <w:t xml:space="preserve"> </w:t>
            </w:r>
            <w:r>
              <w:rPr>
                <w:rFonts w:asciiTheme="majorHAnsi" w:hAnsiTheme="majorHAnsi" w:cstheme="majorHAnsi"/>
              </w:rPr>
              <w:t>имени</w:t>
            </w:r>
            <w:r w:rsidRPr="00A03B30">
              <w:rPr>
                <w:rFonts w:asciiTheme="majorHAnsi" w:hAnsiTheme="majorHAnsi" w:cstheme="majorHAnsi"/>
              </w:rPr>
              <w:t xml:space="preserve"> </w:t>
            </w:r>
            <w:r>
              <w:rPr>
                <w:rFonts w:asciiTheme="majorHAnsi" w:hAnsiTheme="majorHAnsi" w:cstheme="majorHAnsi"/>
              </w:rPr>
              <w:t>Клиента</w:t>
            </w:r>
          </w:p>
          <w:p w14:paraId="4A991D9D" w14:textId="77777777" w:rsidR="000320F3" w:rsidRPr="00A358FA" w:rsidRDefault="000320F3" w:rsidP="00A4669C">
            <w:pPr>
              <w:spacing w:line="276" w:lineRule="auto"/>
              <w:jc w:val="both"/>
              <w:rPr>
                <w:rFonts w:asciiTheme="majorHAnsi" w:hAnsiTheme="majorHAnsi" w:cstheme="majorHAnsi"/>
                <w:sz w:val="20"/>
                <w:szCs w:val="20"/>
                <w:lang w:val="en-US"/>
              </w:rPr>
            </w:pPr>
            <w:r w:rsidRPr="00A358FA">
              <w:rPr>
                <w:rFonts w:asciiTheme="majorHAnsi" w:hAnsiTheme="majorHAnsi" w:cstheme="majorHAnsi"/>
                <w:lang w:val="en-US"/>
              </w:rPr>
              <w:t>I appoint the following authorized Representatives of the Client who have the right to dispose of funds on the Account specified in this Application, with the right to carry out information interaction with the Bank using the Information Exchange System specified in the "Internet Client" Agreement and sending Electronic Documents to the Bank on behalf of the Client:</w:t>
            </w:r>
          </w:p>
        </w:tc>
      </w:tr>
      <w:tr w:rsidR="000320F3" w:rsidRPr="00F71B69" w14:paraId="18AA0914" w14:textId="77777777" w:rsidTr="00A4669C">
        <w:trPr>
          <w:gridAfter w:val="1"/>
          <w:wAfter w:w="8" w:type="dxa"/>
        </w:trPr>
        <w:tc>
          <w:tcPr>
            <w:tcW w:w="4990" w:type="dxa"/>
            <w:tcBorders>
              <w:top w:val="single" w:sz="4" w:space="0" w:color="auto"/>
              <w:left w:val="single" w:sz="4" w:space="0" w:color="auto"/>
              <w:bottom w:val="single" w:sz="4" w:space="0" w:color="auto"/>
              <w:right w:val="single" w:sz="4" w:space="0" w:color="auto"/>
            </w:tcBorders>
            <w:hideMark/>
          </w:tcPr>
          <w:p w14:paraId="1CCD4D7B" w14:textId="77777777" w:rsidR="000320F3" w:rsidRDefault="000320F3" w:rsidP="00A4669C">
            <w:pPr>
              <w:spacing w:line="276" w:lineRule="auto"/>
              <w:jc w:val="center"/>
              <w:rPr>
                <w:rFonts w:asciiTheme="majorHAnsi" w:hAnsiTheme="majorHAnsi" w:cstheme="majorHAnsi"/>
                <w:sz w:val="22"/>
                <w:szCs w:val="22"/>
              </w:rPr>
            </w:pPr>
            <w:r>
              <w:rPr>
                <w:rFonts w:asciiTheme="majorHAnsi" w:hAnsiTheme="majorHAnsi" w:cstheme="majorHAnsi"/>
              </w:rPr>
              <w:t>Фамилия/</w:t>
            </w:r>
            <w:r>
              <w:rPr>
                <w:rFonts w:asciiTheme="majorHAnsi" w:hAnsiTheme="majorHAnsi" w:cstheme="majorHAnsi"/>
                <w:lang w:val="en-US"/>
              </w:rPr>
              <w:t>Last name</w:t>
            </w:r>
          </w:p>
        </w:tc>
        <w:tc>
          <w:tcPr>
            <w:tcW w:w="4395" w:type="dxa"/>
            <w:tcBorders>
              <w:top w:val="single" w:sz="4" w:space="0" w:color="auto"/>
              <w:left w:val="single" w:sz="4" w:space="0" w:color="auto"/>
              <w:bottom w:val="single" w:sz="4" w:space="0" w:color="auto"/>
              <w:right w:val="single" w:sz="4" w:space="0" w:color="auto"/>
            </w:tcBorders>
            <w:hideMark/>
          </w:tcPr>
          <w:p w14:paraId="0B222E58" w14:textId="77777777" w:rsidR="000320F3" w:rsidRDefault="000320F3" w:rsidP="00A4669C">
            <w:pPr>
              <w:spacing w:line="276" w:lineRule="auto"/>
              <w:jc w:val="center"/>
              <w:rPr>
                <w:rFonts w:asciiTheme="majorHAnsi" w:hAnsiTheme="majorHAnsi" w:cstheme="majorHAnsi"/>
              </w:rPr>
            </w:pPr>
            <w:r>
              <w:rPr>
                <w:rFonts w:asciiTheme="majorHAnsi" w:hAnsiTheme="majorHAnsi" w:cstheme="majorHAnsi"/>
              </w:rPr>
              <w:t>Имя/</w:t>
            </w:r>
            <w:r>
              <w:rPr>
                <w:rFonts w:asciiTheme="majorHAnsi" w:hAnsiTheme="majorHAnsi" w:cstheme="majorHAnsi"/>
                <w:lang w:val="en-US"/>
              </w:rPr>
              <w:t xml:space="preserve"> Name</w:t>
            </w:r>
          </w:p>
        </w:tc>
        <w:tc>
          <w:tcPr>
            <w:tcW w:w="6345" w:type="dxa"/>
            <w:tcBorders>
              <w:top w:val="single" w:sz="4" w:space="0" w:color="auto"/>
              <w:left w:val="single" w:sz="4" w:space="0" w:color="auto"/>
              <w:bottom w:val="single" w:sz="4" w:space="0" w:color="auto"/>
              <w:right w:val="single" w:sz="4" w:space="0" w:color="auto"/>
            </w:tcBorders>
            <w:hideMark/>
          </w:tcPr>
          <w:p w14:paraId="3958A476" w14:textId="77777777" w:rsidR="000320F3" w:rsidRPr="00A03B30" w:rsidRDefault="000320F3" w:rsidP="00A4669C">
            <w:pPr>
              <w:spacing w:line="276" w:lineRule="auto"/>
              <w:jc w:val="center"/>
              <w:rPr>
                <w:rFonts w:asciiTheme="majorHAnsi" w:hAnsiTheme="majorHAnsi" w:cstheme="majorHAnsi"/>
                <w:lang w:val="en-US"/>
              </w:rPr>
            </w:pPr>
            <w:r>
              <w:rPr>
                <w:rFonts w:asciiTheme="majorHAnsi" w:hAnsiTheme="majorHAnsi" w:cstheme="majorHAnsi"/>
              </w:rPr>
              <w:t>Отчество</w:t>
            </w:r>
            <w:r>
              <w:rPr>
                <w:rFonts w:asciiTheme="majorHAnsi" w:hAnsiTheme="majorHAnsi" w:cstheme="majorHAnsi"/>
                <w:lang w:val="en-US"/>
              </w:rPr>
              <w:t xml:space="preserve"> (</w:t>
            </w:r>
            <w:r>
              <w:rPr>
                <w:rFonts w:asciiTheme="majorHAnsi" w:hAnsiTheme="majorHAnsi" w:cstheme="majorHAnsi"/>
              </w:rPr>
              <w:t>при</w:t>
            </w:r>
            <w:r>
              <w:rPr>
                <w:rFonts w:asciiTheme="majorHAnsi" w:hAnsiTheme="majorHAnsi" w:cstheme="majorHAnsi"/>
                <w:lang w:val="en-US"/>
              </w:rPr>
              <w:t xml:space="preserve"> </w:t>
            </w:r>
            <w:r>
              <w:rPr>
                <w:rFonts w:asciiTheme="majorHAnsi" w:hAnsiTheme="majorHAnsi" w:cstheme="majorHAnsi"/>
              </w:rPr>
              <w:t>наличии</w:t>
            </w:r>
            <w:r>
              <w:rPr>
                <w:rFonts w:asciiTheme="majorHAnsi" w:hAnsiTheme="majorHAnsi" w:cstheme="majorHAnsi"/>
                <w:lang w:val="en-US"/>
              </w:rPr>
              <w:t>)</w:t>
            </w:r>
            <w:r w:rsidRPr="00A03B30">
              <w:rPr>
                <w:rFonts w:asciiTheme="majorHAnsi" w:hAnsiTheme="majorHAnsi" w:cstheme="majorHAnsi"/>
                <w:lang w:val="en-US"/>
              </w:rPr>
              <w:t>/</w:t>
            </w:r>
            <w:r>
              <w:rPr>
                <w:rFonts w:asciiTheme="majorHAnsi" w:hAnsiTheme="majorHAnsi" w:cstheme="majorHAnsi"/>
                <w:lang w:val="en-GB"/>
              </w:rPr>
              <w:t xml:space="preserve"> Patronymic name (if any</w:t>
            </w:r>
            <w:r w:rsidRPr="00350AE0">
              <w:rPr>
                <w:rFonts w:asciiTheme="majorHAnsi" w:hAnsiTheme="majorHAnsi" w:cstheme="majorHAnsi"/>
                <w:lang w:val="en-US"/>
              </w:rPr>
              <w:t>)</w:t>
            </w:r>
          </w:p>
        </w:tc>
      </w:tr>
      <w:tr w:rsidR="000320F3" w:rsidRPr="00A03B30" w14:paraId="554626CA" w14:textId="77777777" w:rsidTr="00A4669C">
        <w:trPr>
          <w:gridAfter w:val="1"/>
          <w:wAfter w:w="8" w:type="dxa"/>
        </w:trPr>
        <w:tc>
          <w:tcPr>
            <w:tcW w:w="4990" w:type="dxa"/>
            <w:tcBorders>
              <w:top w:val="single" w:sz="4" w:space="0" w:color="auto"/>
              <w:left w:val="single" w:sz="4" w:space="0" w:color="auto"/>
              <w:bottom w:val="single" w:sz="4" w:space="0" w:color="auto"/>
              <w:right w:val="single" w:sz="4" w:space="0" w:color="auto"/>
            </w:tcBorders>
          </w:tcPr>
          <w:p w14:paraId="4E2AFF4F" w14:textId="77777777" w:rsidR="000320F3" w:rsidRPr="00A358FA" w:rsidRDefault="000320F3" w:rsidP="00A4669C">
            <w:pPr>
              <w:spacing w:line="276" w:lineRule="auto"/>
              <w:jc w:val="center"/>
              <w:rPr>
                <w:rFonts w:asciiTheme="majorHAnsi" w:hAnsiTheme="majorHAnsi" w:cstheme="majorHAnsi"/>
                <w:highlight w:val="yellow"/>
              </w:rPr>
            </w:pPr>
            <w:r w:rsidRPr="00A358FA">
              <w:rPr>
                <w:rFonts w:asciiTheme="majorHAnsi" w:hAnsiTheme="majorHAnsi" w:cstheme="majorHAnsi"/>
                <w:highlight w:val="yellow"/>
              </w:rPr>
              <w:t>____________</w:t>
            </w:r>
          </w:p>
        </w:tc>
        <w:tc>
          <w:tcPr>
            <w:tcW w:w="4395" w:type="dxa"/>
            <w:tcBorders>
              <w:top w:val="single" w:sz="4" w:space="0" w:color="auto"/>
              <w:left w:val="single" w:sz="4" w:space="0" w:color="auto"/>
              <w:bottom w:val="single" w:sz="4" w:space="0" w:color="auto"/>
              <w:right w:val="single" w:sz="4" w:space="0" w:color="auto"/>
            </w:tcBorders>
          </w:tcPr>
          <w:p w14:paraId="629158A2" w14:textId="77777777" w:rsidR="000320F3" w:rsidRPr="00A358FA" w:rsidRDefault="000320F3" w:rsidP="00A4669C">
            <w:pPr>
              <w:spacing w:line="276" w:lineRule="auto"/>
              <w:jc w:val="center"/>
              <w:rPr>
                <w:rFonts w:asciiTheme="majorHAnsi" w:hAnsiTheme="majorHAnsi" w:cstheme="majorHAnsi"/>
                <w:highlight w:val="yellow"/>
                <w:lang w:val="en-US"/>
              </w:rPr>
            </w:pPr>
            <w:r w:rsidRPr="00A358FA">
              <w:rPr>
                <w:rFonts w:asciiTheme="majorHAnsi" w:hAnsiTheme="majorHAnsi" w:cstheme="majorHAnsi"/>
                <w:highlight w:val="yellow"/>
              </w:rPr>
              <w:t>____________</w:t>
            </w:r>
          </w:p>
        </w:tc>
        <w:tc>
          <w:tcPr>
            <w:tcW w:w="6345" w:type="dxa"/>
            <w:tcBorders>
              <w:top w:val="single" w:sz="4" w:space="0" w:color="auto"/>
              <w:left w:val="single" w:sz="4" w:space="0" w:color="auto"/>
              <w:bottom w:val="single" w:sz="4" w:space="0" w:color="auto"/>
              <w:right w:val="single" w:sz="4" w:space="0" w:color="auto"/>
            </w:tcBorders>
          </w:tcPr>
          <w:p w14:paraId="7D021E02" w14:textId="77777777" w:rsidR="000320F3" w:rsidRPr="00A358FA" w:rsidRDefault="000320F3" w:rsidP="00A4669C">
            <w:pPr>
              <w:spacing w:line="276" w:lineRule="auto"/>
              <w:jc w:val="center"/>
              <w:rPr>
                <w:rFonts w:asciiTheme="majorHAnsi" w:hAnsiTheme="majorHAnsi" w:cstheme="majorHAnsi"/>
                <w:highlight w:val="yellow"/>
                <w:lang w:val="en-GB"/>
              </w:rPr>
            </w:pPr>
            <w:r w:rsidRPr="00A358FA">
              <w:rPr>
                <w:rFonts w:asciiTheme="majorHAnsi" w:hAnsiTheme="majorHAnsi" w:cstheme="majorHAnsi"/>
                <w:highlight w:val="yellow"/>
              </w:rPr>
              <w:t>____________</w:t>
            </w:r>
          </w:p>
        </w:tc>
      </w:tr>
      <w:tr w:rsidR="000320F3" w14:paraId="28273080" w14:textId="77777777" w:rsidTr="00A4669C">
        <w:tc>
          <w:tcPr>
            <w:tcW w:w="4990" w:type="dxa"/>
            <w:tcBorders>
              <w:top w:val="single" w:sz="4" w:space="0" w:color="auto"/>
              <w:left w:val="single" w:sz="4" w:space="0" w:color="auto"/>
              <w:bottom w:val="single" w:sz="4" w:space="0" w:color="auto"/>
              <w:right w:val="single" w:sz="4" w:space="0" w:color="auto"/>
            </w:tcBorders>
            <w:hideMark/>
          </w:tcPr>
          <w:p w14:paraId="7F4AFB28" w14:textId="77777777" w:rsidR="000320F3" w:rsidRPr="004A3559" w:rsidRDefault="000320F3" w:rsidP="00A4669C">
            <w:pPr>
              <w:jc w:val="right"/>
              <w:rPr>
                <w:rFonts w:asciiTheme="majorHAnsi" w:hAnsiTheme="majorHAnsi" w:cstheme="majorHAnsi"/>
                <w:sz w:val="20"/>
                <w:szCs w:val="20"/>
              </w:rPr>
            </w:pPr>
            <w:r>
              <w:rPr>
                <w:rFonts w:asciiTheme="majorHAnsi" w:hAnsiTheme="majorHAnsi" w:cstheme="majorHAnsi"/>
                <w:sz w:val="20"/>
                <w:szCs w:val="20"/>
              </w:rPr>
              <w:t>Документ, удостоверяющий личность/</w:t>
            </w:r>
            <w:r w:rsidRPr="004A3559">
              <w:rPr>
                <w:rFonts w:asciiTheme="majorHAnsi" w:hAnsiTheme="majorHAnsi" w:cstheme="majorHAnsi"/>
                <w:sz w:val="20"/>
                <w:szCs w:val="20"/>
              </w:rPr>
              <w:t xml:space="preserve"> </w:t>
            </w:r>
          </w:p>
          <w:p w14:paraId="7A921D52" w14:textId="77777777" w:rsidR="000320F3" w:rsidRDefault="000320F3" w:rsidP="00A4669C">
            <w:pPr>
              <w:jc w:val="right"/>
              <w:rPr>
                <w:rFonts w:asciiTheme="majorHAnsi" w:hAnsiTheme="majorHAnsi" w:cstheme="majorHAnsi"/>
                <w:sz w:val="20"/>
                <w:szCs w:val="20"/>
              </w:rPr>
            </w:pPr>
            <w:r>
              <w:rPr>
                <w:rFonts w:asciiTheme="majorHAnsi" w:hAnsiTheme="majorHAnsi" w:cstheme="majorHAnsi"/>
                <w:sz w:val="20"/>
                <w:szCs w:val="20"/>
                <w:lang w:val="en-US"/>
              </w:rPr>
              <w:t>Identity</w:t>
            </w:r>
            <w:r w:rsidRPr="0054342F">
              <w:rPr>
                <w:rFonts w:asciiTheme="majorHAnsi" w:hAnsiTheme="majorHAnsi" w:cstheme="majorHAnsi"/>
                <w:sz w:val="20"/>
                <w:szCs w:val="20"/>
              </w:rPr>
              <w:t xml:space="preserve"> </w:t>
            </w:r>
            <w:r>
              <w:rPr>
                <w:rFonts w:asciiTheme="majorHAnsi" w:hAnsiTheme="majorHAnsi" w:cstheme="majorHAnsi"/>
                <w:sz w:val="20"/>
                <w:szCs w:val="20"/>
                <w:lang w:val="en-US"/>
              </w:rPr>
              <w:t>document</w:t>
            </w:r>
            <w:r w:rsidRPr="0054342F">
              <w:rPr>
                <w:rFonts w:asciiTheme="majorHAnsi" w:hAnsiTheme="majorHAnsi" w:cstheme="majorHAnsi"/>
                <w:sz w:val="20"/>
                <w:szCs w:val="20"/>
              </w:rPr>
              <w:t xml:space="preserve"> </w:t>
            </w:r>
          </w:p>
          <w:p w14:paraId="527BD34A" w14:textId="77777777" w:rsidR="000320F3" w:rsidRDefault="000320F3" w:rsidP="00A4669C">
            <w:pPr>
              <w:jc w:val="right"/>
              <w:rPr>
                <w:rFonts w:asciiTheme="majorHAnsi" w:hAnsiTheme="majorHAnsi" w:cstheme="majorHAnsi"/>
                <w:sz w:val="20"/>
                <w:szCs w:val="20"/>
              </w:rPr>
            </w:pPr>
          </w:p>
          <w:p w14:paraId="7365AB80" w14:textId="77777777" w:rsidR="000320F3" w:rsidRDefault="000320F3" w:rsidP="00A4669C">
            <w:pPr>
              <w:tabs>
                <w:tab w:val="left" w:pos="1716"/>
              </w:tabs>
              <w:jc w:val="right"/>
              <w:rPr>
                <w:rFonts w:asciiTheme="majorHAnsi" w:hAnsiTheme="majorHAnsi" w:cstheme="majorHAnsi"/>
                <w:sz w:val="20"/>
                <w:szCs w:val="20"/>
              </w:rPr>
            </w:pPr>
            <w:r>
              <w:rPr>
                <w:rFonts w:asciiTheme="majorHAnsi" w:hAnsiTheme="majorHAnsi" w:cstheme="majorHAnsi"/>
                <w:sz w:val="20"/>
                <w:szCs w:val="20"/>
              </w:rPr>
              <w:tab/>
            </w:r>
          </w:p>
        </w:tc>
        <w:tc>
          <w:tcPr>
            <w:tcW w:w="10740" w:type="dxa"/>
            <w:gridSpan w:val="3"/>
            <w:tcBorders>
              <w:top w:val="single" w:sz="4" w:space="0" w:color="auto"/>
              <w:left w:val="single" w:sz="4" w:space="0" w:color="auto"/>
              <w:bottom w:val="single" w:sz="4" w:space="0" w:color="auto"/>
              <w:right w:val="single" w:sz="4" w:space="0" w:color="auto"/>
            </w:tcBorders>
            <w:hideMark/>
          </w:tcPr>
          <w:p w14:paraId="1E7143BD" w14:textId="77777777" w:rsidR="000320F3" w:rsidRDefault="000320F3" w:rsidP="00A4669C">
            <w:pPr>
              <w:spacing w:line="276" w:lineRule="auto"/>
              <w:jc w:val="both"/>
              <w:rPr>
                <w:rFonts w:asciiTheme="majorHAnsi" w:hAnsiTheme="majorHAnsi" w:cstheme="majorBidi"/>
                <w:i/>
                <w:iCs/>
                <w:color w:val="808080" w:themeColor="background1" w:themeShade="80"/>
                <w:sz w:val="20"/>
                <w:szCs w:val="20"/>
              </w:rPr>
            </w:pPr>
            <w:r>
              <w:rPr>
                <w:rFonts w:asciiTheme="majorHAnsi" w:hAnsiTheme="majorHAnsi" w:cstheme="majorBidi"/>
                <w:i/>
                <w:iCs/>
                <w:color w:val="808080" w:themeColor="background1" w:themeShade="80"/>
                <w:sz w:val="20"/>
                <w:szCs w:val="20"/>
                <w:highlight w:val="yellow"/>
                <w:lang w:val="en-US"/>
              </w:rPr>
              <w:t>Specify</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the</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name</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and</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details</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of</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the</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identity</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document</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of</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the</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authorized</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person</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of</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the</w:t>
            </w:r>
            <w:r w:rsidRPr="00A03B30">
              <w:rPr>
                <w:rFonts w:asciiTheme="majorHAnsi" w:hAnsiTheme="majorHAnsi" w:cstheme="majorBidi"/>
                <w:i/>
                <w:iCs/>
                <w:color w:val="808080" w:themeColor="background1" w:themeShade="80"/>
                <w:sz w:val="20"/>
                <w:szCs w:val="20"/>
                <w:highlight w:val="yellow"/>
              </w:rPr>
              <w:t xml:space="preserve"> </w:t>
            </w:r>
            <w:r>
              <w:rPr>
                <w:rFonts w:asciiTheme="majorHAnsi" w:hAnsiTheme="majorHAnsi" w:cstheme="majorBidi"/>
                <w:i/>
                <w:iCs/>
                <w:color w:val="808080" w:themeColor="background1" w:themeShade="80"/>
                <w:sz w:val="20"/>
                <w:szCs w:val="20"/>
                <w:highlight w:val="yellow"/>
                <w:lang w:val="en-US"/>
              </w:rPr>
              <w:t>Client</w:t>
            </w:r>
            <w:r>
              <w:rPr>
                <w:rFonts w:asciiTheme="majorHAnsi" w:hAnsiTheme="majorHAnsi" w:cstheme="majorBidi"/>
                <w:i/>
                <w:iCs/>
                <w:color w:val="808080" w:themeColor="background1" w:themeShade="80"/>
                <w:sz w:val="20"/>
                <w:szCs w:val="20"/>
                <w:highlight w:val="yellow"/>
              </w:rPr>
              <w:t xml:space="preserve"> /</w:t>
            </w:r>
            <w:r>
              <w:rPr>
                <w:highlight w:val="yellow"/>
              </w:rPr>
              <w:t xml:space="preserve"> </w:t>
            </w:r>
            <w:r>
              <w:rPr>
                <w:rFonts w:asciiTheme="majorHAnsi" w:hAnsiTheme="majorHAnsi" w:cstheme="majorBid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Pr>
                <w:rFonts w:asciiTheme="majorHAnsi" w:hAnsiTheme="majorHAnsi" w:cstheme="majorBidi"/>
                <w:i/>
                <w:iCs/>
                <w:color w:val="808080" w:themeColor="background1" w:themeShade="80"/>
                <w:sz w:val="20"/>
                <w:szCs w:val="20"/>
              </w:rPr>
              <w:t>:</w:t>
            </w:r>
          </w:p>
          <w:p w14:paraId="7A407569" w14:textId="77777777" w:rsidR="000320F3" w:rsidRDefault="000320F3" w:rsidP="00A4669C">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15E52F7D" w14:textId="77777777" w:rsidR="000320F3" w:rsidRDefault="000320F3" w:rsidP="00A4669C">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145B8915" w14:textId="77777777" w:rsidR="000320F3" w:rsidRDefault="000320F3" w:rsidP="00A4669C">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16A6A6B9" w14:textId="77777777" w:rsidR="000320F3" w:rsidRDefault="000320F3" w:rsidP="00A4669C">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lastRenderedPageBreak/>
              <w:t xml:space="preserve">наименование органа, выдавшего документ: </w:t>
            </w:r>
          </w:p>
          <w:p w14:paraId="1256D49C" w14:textId="77777777" w:rsidR="000320F3" w:rsidRDefault="000320F3" w:rsidP="00A4669C">
            <w:pPr>
              <w:spacing w:line="276" w:lineRule="auto"/>
              <w:jc w:val="both"/>
              <w:rPr>
                <w:rFonts w:asciiTheme="majorHAnsi" w:hAnsiTheme="majorHAnsi" w:cstheme="majorHAnsi"/>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0320F3" w:rsidRPr="00F71B69" w14:paraId="34E7D1A6" w14:textId="77777777" w:rsidTr="00A4669C">
        <w:tc>
          <w:tcPr>
            <w:tcW w:w="4990" w:type="dxa"/>
            <w:tcBorders>
              <w:top w:val="single" w:sz="4" w:space="0" w:color="auto"/>
              <w:left w:val="single" w:sz="4" w:space="0" w:color="auto"/>
              <w:bottom w:val="single" w:sz="4" w:space="0" w:color="auto"/>
              <w:right w:val="single" w:sz="4" w:space="0" w:color="auto"/>
            </w:tcBorders>
            <w:hideMark/>
          </w:tcPr>
          <w:p w14:paraId="027C7173" w14:textId="77777777" w:rsidR="000320F3" w:rsidRDefault="000320F3" w:rsidP="00A4669C">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rPr>
              <w:lastRenderedPageBreak/>
              <w:t xml:space="preserve">Должность/ </w:t>
            </w:r>
            <w:proofErr w:type="spellStart"/>
            <w:r>
              <w:rPr>
                <w:rFonts w:asciiTheme="majorHAnsi" w:hAnsiTheme="majorHAnsi" w:cstheme="majorHAnsi"/>
                <w:sz w:val="20"/>
                <w:szCs w:val="20"/>
              </w:rPr>
              <w:t>Position</w:t>
            </w:r>
            <w:proofErr w:type="spellEnd"/>
            <w:r>
              <w:rPr>
                <w:rFonts w:asciiTheme="majorHAnsi" w:hAnsiTheme="majorHAnsi" w:cstheme="majorHAnsi"/>
                <w:sz w:val="20"/>
                <w:szCs w:val="20"/>
              </w:rPr>
              <w:t xml:space="preserve"> </w:t>
            </w:r>
            <w:r>
              <w:rPr>
                <w:rFonts w:asciiTheme="majorHAnsi" w:hAnsiTheme="majorHAnsi" w:cstheme="majorHAnsi"/>
                <w:sz w:val="20"/>
                <w:szCs w:val="20"/>
                <w:lang w:val="en-US"/>
              </w:rPr>
              <w:t xml:space="preserve"> </w:t>
            </w:r>
          </w:p>
          <w:p w14:paraId="7B18FF2C" w14:textId="77777777" w:rsidR="000320F3" w:rsidRDefault="000320F3" w:rsidP="00A4669C">
            <w:pPr>
              <w:spacing w:line="276" w:lineRule="auto"/>
              <w:jc w:val="right"/>
              <w:rPr>
                <w:rFonts w:asciiTheme="majorHAnsi" w:hAnsiTheme="majorHAnsi" w:cstheme="majorHAnsi"/>
                <w:sz w:val="20"/>
                <w:szCs w:val="20"/>
              </w:rPr>
            </w:pPr>
          </w:p>
        </w:tc>
        <w:tc>
          <w:tcPr>
            <w:tcW w:w="10740" w:type="dxa"/>
            <w:gridSpan w:val="3"/>
            <w:tcBorders>
              <w:top w:val="single" w:sz="4" w:space="0" w:color="auto"/>
              <w:left w:val="single" w:sz="4" w:space="0" w:color="auto"/>
              <w:bottom w:val="single" w:sz="4" w:space="0" w:color="auto"/>
              <w:right w:val="single" w:sz="4" w:space="0" w:color="auto"/>
            </w:tcBorders>
            <w:hideMark/>
          </w:tcPr>
          <w:p w14:paraId="0902363F" w14:textId="77777777" w:rsidR="000320F3" w:rsidRDefault="000320F3" w:rsidP="00A4669C">
            <w:pPr>
              <w:spacing w:line="276" w:lineRule="auto"/>
              <w:jc w:val="both"/>
              <w:rPr>
                <w:rFonts w:asciiTheme="majorHAnsi" w:hAnsiTheme="majorHAnsi" w:cstheme="majorBidi"/>
                <w:i/>
                <w:iCs/>
                <w:color w:val="808080" w:themeColor="background1" w:themeShade="80"/>
                <w:sz w:val="20"/>
                <w:szCs w:val="20"/>
                <w:highlight w:val="yellow"/>
                <w:lang w:val="en-US"/>
              </w:rPr>
            </w:pPr>
            <w:r>
              <w:rPr>
                <w:rFonts w:asciiTheme="majorHAnsi" w:hAnsiTheme="majorHAnsi" w:cstheme="majorBidi"/>
                <w:i/>
                <w:iCs/>
                <w:color w:val="808080" w:themeColor="background1" w:themeShade="80"/>
                <w:sz w:val="20"/>
                <w:szCs w:val="20"/>
                <w:highlight w:val="yellow"/>
                <w:lang w:val="en-US"/>
              </w:rPr>
              <w:t>Specify a full name of the position of the authorized person of the Client according to the submitted documents/</w:t>
            </w:r>
            <w:r>
              <w:rPr>
                <w:rFonts w:asciiTheme="majorHAnsi" w:hAnsiTheme="majorHAnsi" w:cstheme="majorBidi"/>
                <w:i/>
                <w:iCs/>
                <w:color w:val="808080" w:themeColor="background1" w:themeShade="80"/>
                <w:sz w:val="18"/>
                <w:szCs w:val="18"/>
                <w:lang w:val="en-US"/>
              </w:rPr>
              <w:t xml:space="preserve"> </w:t>
            </w:r>
            <w:r>
              <w:rPr>
                <w:rFonts w:asciiTheme="majorHAnsi" w:hAnsiTheme="majorHAnsi" w:cstheme="majorBidi"/>
                <w:i/>
                <w:iCs/>
                <w:color w:val="808080" w:themeColor="background1" w:themeShade="80"/>
                <w:sz w:val="18"/>
                <w:szCs w:val="18"/>
                <w:highlight w:val="yellow"/>
              </w:rPr>
              <w:t>Указывается</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полное</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наименование</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должности</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уполномоченного</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лица</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Клиента</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согласно</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представленным</w:t>
            </w:r>
            <w:r>
              <w:rPr>
                <w:rFonts w:asciiTheme="majorHAnsi" w:hAnsiTheme="majorHAnsi" w:cstheme="majorBidi"/>
                <w:i/>
                <w:iCs/>
                <w:color w:val="808080" w:themeColor="background1" w:themeShade="80"/>
                <w:sz w:val="18"/>
                <w:szCs w:val="18"/>
                <w:highlight w:val="yellow"/>
                <w:lang w:val="en-US"/>
              </w:rPr>
              <w:t xml:space="preserve"> </w:t>
            </w:r>
            <w:r>
              <w:rPr>
                <w:rFonts w:asciiTheme="majorHAnsi" w:hAnsiTheme="majorHAnsi" w:cstheme="majorBidi"/>
                <w:i/>
                <w:iCs/>
                <w:color w:val="808080" w:themeColor="background1" w:themeShade="80"/>
                <w:sz w:val="18"/>
                <w:szCs w:val="18"/>
                <w:highlight w:val="yellow"/>
              </w:rPr>
              <w:t>документам</w:t>
            </w:r>
          </w:p>
        </w:tc>
      </w:tr>
      <w:tr w:rsidR="000320F3" w:rsidRPr="00F71B69" w14:paraId="745A8203" w14:textId="77777777" w:rsidTr="00A4669C">
        <w:tc>
          <w:tcPr>
            <w:tcW w:w="4990" w:type="dxa"/>
            <w:tcBorders>
              <w:top w:val="single" w:sz="4" w:space="0" w:color="auto"/>
              <w:left w:val="single" w:sz="4" w:space="0" w:color="auto"/>
              <w:bottom w:val="single" w:sz="4" w:space="0" w:color="auto"/>
              <w:right w:val="single" w:sz="4" w:space="0" w:color="auto"/>
            </w:tcBorders>
          </w:tcPr>
          <w:p w14:paraId="3C62A113" w14:textId="77777777" w:rsidR="000320F3" w:rsidRPr="00A03B30" w:rsidRDefault="000320F3" w:rsidP="00A4669C">
            <w:pPr>
              <w:spacing w:line="276" w:lineRule="auto"/>
              <w:jc w:val="right"/>
              <w:rPr>
                <w:rFonts w:asciiTheme="majorHAnsi" w:hAnsiTheme="majorHAnsi" w:cstheme="majorHAnsi"/>
                <w:sz w:val="20"/>
                <w:szCs w:val="20"/>
              </w:rPr>
            </w:pPr>
            <w:r w:rsidRPr="0054342F">
              <w:rPr>
                <w:rFonts w:asciiTheme="majorHAnsi" w:hAnsiTheme="majorHAnsi" w:cstheme="majorHAnsi"/>
                <w:sz w:val="20"/>
                <w:szCs w:val="20"/>
              </w:rPr>
              <w:t xml:space="preserve">Документ о полномочиях/ </w:t>
            </w:r>
            <w:proofErr w:type="spellStart"/>
            <w:r w:rsidRPr="0054342F">
              <w:rPr>
                <w:rFonts w:asciiTheme="majorHAnsi" w:hAnsiTheme="majorHAnsi" w:cstheme="majorHAnsi"/>
                <w:sz w:val="20"/>
                <w:szCs w:val="20"/>
              </w:rPr>
              <w:t>Authorization</w:t>
            </w:r>
            <w:proofErr w:type="spellEnd"/>
            <w:r w:rsidRPr="0054342F">
              <w:rPr>
                <w:rFonts w:asciiTheme="majorHAnsi" w:hAnsiTheme="majorHAnsi" w:cstheme="majorHAnsi"/>
                <w:sz w:val="20"/>
                <w:szCs w:val="20"/>
              </w:rPr>
              <w:t xml:space="preserve"> </w:t>
            </w:r>
            <w:proofErr w:type="spellStart"/>
            <w:r w:rsidRPr="0054342F">
              <w:rPr>
                <w:rFonts w:asciiTheme="majorHAnsi" w:hAnsiTheme="majorHAnsi" w:cstheme="majorHAnsi"/>
                <w:sz w:val="20"/>
                <w:szCs w:val="20"/>
              </w:rPr>
              <w:t>document</w:t>
            </w:r>
            <w:proofErr w:type="spellEnd"/>
          </w:p>
          <w:p w14:paraId="2ECA3297" w14:textId="77777777" w:rsidR="000320F3" w:rsidRDefault="000320F3" w:rsidP="00A4669C">
            <w:pPr>
              <w:spacing w:line="276" w:lineRule="auto"/>
              <w:jc w:val="right"/>
              <w:rPr>
                <w:rFonts w:asciiTheme="majorHAnsi" w:hAnsiTheme="majorHAnsi" w:cstheme="majorHAnsi"/>
                <w:sz w:val="20"/>
                <w:szCs w:val="20"/>
              </w:rPr>
            </w:pPr>
          </w:p>
        </w:tc>
        <w:tc>
          <w:tcPr>
            <w:tcW w:w="10740" w:type="dxa"/>
            <w:gridSpan w:val="3"/>
            <w:tcBorders>
              <w:top w:val="single" w:sz="4" w:space="0" w:color="auto"/>
              <w:left w:val="single" w:sz="4" w:space="0" w:color="auto"/>
              <w:bottom w:val="single" w:sz="4" w:space="0" w:color="auto"/>
              <w:right w:val="single" w:sz="4" w:space="0" w:color="auto"/>
            </w:tcBorders>
          </w:tcPr>
          <w:p w14:paraId="1E0398C9" w14:textId="77777777" w:rsidR="000320F3" w:rsidRPr="00A03B30" w:rsidRDefault="000320F3" w:rsidP="00A4669C">
            <w:pPr>
              <w:spacing w:line="276" w:lineRule="auto"/>
              <w:jc w:val="both"/>
              <w:rPr>
                <w:rFonts w:asciiTheme="majorHAnsi" w:hAnsiTheme="majorHAnsi" w:cstheme="majorBidi"/>
                <w:i/>
                <w:iCs/>
                <w:color w:val="808080" w:themeColor="background1" w:themeShade="80"/>
                <w:sz w:val="20"/>
                <w:szCs w:val="20"/>
                <w:highlight w:val="yellow"/>
                <w:lang w:val="en-US"/>
              </w:rPr>
            </w:pPr>
            <w:r>
              <w:rPr>
                <w:rFonts w:asciiTheme="majorHAnsi" w:hAnsiTheme="majorHAnsi" w:cstheme="majorHAnsi"/>
                <w:i/>
                <w:iCs/>
                <w:color w:val="808080" w:themeColor="background1" w:themeShade="80"/>
                <w:sz w:val="18"/>
                <w:szCs w:val="18"/>
                <w:highlight w:val="yellow"/>
              </w:rPr>
              <w:t>Указывается</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наименование</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и</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реквизиты</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документа</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подтверждающего</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полномочия</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Представителя</w:t>
            </w:r>
            <w:r w:rsidRPr="00A03B30">
              <w:rPr>
                <w:rFonts w:asciiTheme="majorHAnsi" w:hAnsiTheme="majorHAnsi" w:cstheme="majorHAnsi"/>
                <w:i/>
                <w:iCs/>
                <w:color w:val="808080" w:themeColor="background1" w:themeShade="80"/>
                <w:sz w:val="18"/>
                <w:szCs w:val="18"/>
                <w:highlight w:val="yellow"/>
                <w:lang w:val="en-US"/>
              </w:rPr>
              <w:t xml:space="preserve"> </w:t>
            </w:r>
            <w:r>
              <w:rPr>
                <w:rFonts w:asciiTheme="majorHAnsi" w:hAnsiTheme="majorHAnsi" w:cstheme="majorHAnsi"/>
                <w:i/>
                <w:iCs/>
                <w:color w:val="808080" w:themeColor="background1" w:themeShade="80"/>
                <w:sz w:val="18"/>
                <w:szCs w:val="18"/>
                <w:highlight w:val="yellow"/>
              </w:rPr>
              <w:t>Клиента</w:t>
            </w:r>
            <w:r w:rsidRPr="00A03B30">
              <w:rPr>
                <w:rFonts w:asciiTheme="majorHAnsi" w:hAnsiTheme="majorHAnsi" w:cstheme="majorHAnsi"/>
                <w:i/>
                <w:iCs/>
                <w:color w:val="808080" w:themeColor="background1" w:themeShade="80"/>
                <w:sz w:val="18"/>
                <w:szCs w:val="18"/>
                <w:highlight w:val="yellow"/>
                <w:lang w:val="en-US"/>
              </w:rPr>
              <w:t>/</w:t>
            </w:r>
            <w:r>
              <w:rPr>
                <w:rFonts w:asciiTheme="majorHAnsi" w:hAnsiTheme="majorHAnsi" w:cstheme="majorBidi"/>
                <w:i/>
                <w:iCs/>
                <w:color w:val="808080" w:themeColor="background1" w:themeShade="80"/>
                <w:sz w:val="20"/>
                <w:szCs w:val="20"/>
                <w:highlight w:val="yellow"/>
                <w:lang w:val="en-US"/>
              </w:rPr>
              <w:t xml:space="preserve"> Specify the name and details of the document confirming the authority of the authorized person of the Client</w:t>
            </w:r>
            <w:r>
              <w:rPr>
                <w:rStyle w:val="a8"/>
                <w:rFonts w:asciiTheme="majorHAnsi" w:hAnsiTheme="majorHAnsi" w:cstheme="majorHAnsi"/>
                <w:i/>
                <w:iCs/>
                <w:color w:val="808080" w:themeColor="background1" w:themeShade="80"/>
                <w:sz w:val="18"/>
                <w:szCs w:val="18"/>
                <w:highlight w:val="yellow"/>
              </w:rPr>
              <w:footnoteReference w:id="1"/>
            </w:r>
          </w:p>
          <w:p w14:paraId="0B0906E7" w14:textId="77777777" w:rsidR="000320F3" w:rsidRPr="00A03B30" w:rsidRDefault="000320F3" w:rsidP="00A4669C">
            <w:pPr>
              <w:spacing w:line="276" w:lineRule="auto"/>
              <w:jc w:val="both"/>
              <w:rPr>
                <w:rFonts w:asciiTheme="majorHAnsi" w:hAnsiTheme="majorHAnsi" w:cstheme="majorBidi"/>
                <w:i/>
                <w:iCs/>
                <w:color w:val="808080" w:themeColor="background1" w:themeShade="80"/>
                <w:sz w:val="20"/>
                <w:szCs w:val="20"/>
                <w:highlight w:val="yellow"/>
                <w:lang w:val="en-US"/>
              </w:rPr>
            </w:pPr>
          </w:p>
        </w:tc>
      </w:tr>
      <w:tr w:rsidR="000320F3" w14:paraId="7F297789" w14:textId="77777777" w:rsidTr="00A4669C">
        <w:tc>
          <w:tcPr>
            <w:tcW w:w="4990" w:type="dxa"/>
            <w:tcBorders>
              <w:top w:val="single" w:sz="4" w:space="0" w:color="auto"/>
              <w:left w:val="single" w:sz="4" w:space="0" w:color="auto"/>
              <w:bottom w:val="single" w:sz="4" w:space="0" w:color="auto"/>
              <w:right w:val="single" w:sz="4" w:space="0" w:color="auto"/>
            </w:tcBorders>
            <w:hideMark/>
          </w:tcPr>
          <w:p w14:paraId="4F3AB2D6" w14:textId="77777777" w:rsidR="000320F3" w:rsidRDefault="000320F3" w:rsidP="00A4669C">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rPr>
              <w:t>Срок</w:t>
            </w:r>
            <w:r>
              <w:rPr>
                <w:rFonts w:asciiTheme="majorHAnsi" w:hAnsiTheme="majorHAnsi" w:cstheme="majorHAnsi"/>
                <w:sz w:val="20"/>
                <w:szCs w:val="20"/>
                <w:lang w:val="en-US"/>
              </w:rPr>
              <w:t xml:space="preserve"> </w:t>
            </w:r>
            <w:r>
              <w:rPr>
                <w:rFonts w:asciiTheme="majorHAnsi" w:hAnsiTheme="majorHAnsi" w:cstheme="majorHAnsi"/>
                <w:sz w:val="20"/>
                <w:szCs w:val="20"/>
              </w:rPr>
              <w:t>полномочий</w:t>
            </w:r>
            <w:r w:rsidRPr="001E38C9">
              <w:rPr>
                <w:rFonts w:asciiTheme="majorHAnsi" w:hAnsiTheme="majorHAnsi" w:cstheme="majorHAnsi"/>
                <w:sz w:val="20"/>
                <w:szCs w:val="20"/>
                <w:lang w:val="en-US"/>
              </w:rPr>
              <w:t>/</w:t>
            </w:r>
            <w:r>
              <w:rPr>
                <w:rFonts w:asciiTheme="majorHAnsi" w:hAnsiTheme="majorHAnsi" w:cstheme="majorHAnsi"/>
                <w:sz w:val="20"/>
                <w:szCs w:val="20"/>
                <w:lang w:val="en-US"/>
              </w:rPr>
              <w:t xml:space="preserve"> Term of office  </w:t>
            </w:r>
          </w:p>
        </w:tc>
        <w:tc>
          <w:tcPr>
            <w:tcW w:w="10740" w:type="dxa"/>
            <w:gridSpan w:val="3"/>
            <w:tcBorders>
              <w:top w:val="single" w:sz="4" w:space="0" w:color="auto"/>
              <w:left w:val="single" w:sz="4" w:space="0" w:color="auto"/>
              <w:bottom w:val="single" w:sz="4" w:space="0" w:color="auto"/>
              <w:right w:val="single" w:sz="4" w:space="0" w:color="auto"/>
            </w:tcBorders>
            <w:hideMark/>
          </w:tcPr>
          <w:p w14:paraId="19EB9E6D" w14:textId="77777777" w:rsidR="000320F3" w:rsidRDefault="009A6FE4" w:rsidP="00A4669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218944220"/>
                <w:placeholder>
                  <w:docPart w:val="9FF8FFCF641241E0B2663ED054B47CC7"/>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0320F3">
                  <w:rPr>
                    <w:rFonts w:asciiTheme="majorHAnsi" w:hAnsiTheme="majorHAnsi" w:cstheme="majorHAnsi"/>
                    <w:sz w:val="20"/>
                    <w:szCs w:val="20"/>
                    <w:highlight w:val="yellow"/>
                    <w:lang w:val="en-US"/>
                  </w:rPr>
                  <w:t>Select:</w:t>
                </w:r>
              </w:sdtContent>
            </w:sdt>
          </w:p>
        </w:tc>
      </w:tr>
      <w:tr w:rsidR="000320F3" w14:paraId="2C00FCAB" w14:textId="77777777" w:rsidTr="00A4669C">
        <w:tc>
          <w:tcPr>
            <w:tcW w:w="4990" w:type="dxa"/>
            <w:tcBorders>
              <w:top w:val="single" w:sz="4" w:space="0" w:color="auto"/>
              <w:left w:val="single" w:sz="4" w:space="0" w:color="auto"/>
              <w:bottom w:val="single" w:sz="4" w:space="0" w:color="auto"/>
              <w:right w:val="single" w:sz="4" w:space="0" w:color="auto"/>
            </w:tcBorders>
            <w:hideMark/>
          </w:tcPr>
          <w:p w14:paraId="74DBCEF5" w14:textId="77777777" w:rsidR="000320F3" w:rsidRDefault="000320F3" w:rsidP="00A4669C">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rPr>
              <w:t>В</w:t>
            </w:r>
            <w:r>
              <w:rPr>
                <w:rFonts w:asciiTheme="majorHAnsi" w:hAnsiTheme="majorHAnsi" w:cstheme="majorHAnsi"/>
                <w:sz w:val="20"/>
                <w:szCs w:val="20"/>
                <w:lang w:val="en-US"/>
              </w:rPr>
              <w:t xml:space="preserve"> </w:t>
            </w:r>
            <w:r>
              <w:rPr>
                <w:rFonts w:asciiTheme="majorHAnsi" w:hAnsiTheme="majorHAnsi" w:cstheme="majorHAnsi"/>
                <w:sz w:val="20"/>
                <w:szCs w:val="20"/>
              </w:rPr>
              <w:t>отношении</w:t>
            </w:r>
            <w:r w:rsidRPr="00A03B30">
              <w:rPr>
                <w:rFonts w:asciiTheme="majorHAnsi" w:hAnsiTheme="majorHAnsi" w:cstheme="majorHAnsi"/>
                <w:sz w:val="20"/>
                <w:szCs w:val="20"/>
                <w:lang w:val="en-US"/>
              </w:rPr>
              <w:t>/</w:t>
            </w:r>
            <w:r>
              <w:rPr>
                <w:rFonts w:asciiTheme="majorHAnsi" w:hAnsiTheme="majorHAnsi" w:cstheme="majorHAnsi"/>
                <w:sz w:val="20"/>
                <w:szCs w:val="20"/>
                <w:lang w:val="en-US"/>
              </w:rPr>
              <w:t xml:space="preserve">With respect to </w:t>
            </w:r>
          </w:p>
          <w:p w14:paraId="2F9F8783" w14:textId="77777777" w:rsidR="000320F3" w:rsidRDefault="000320F3" w:rsidP="00A4669C">
            <w:pPr>
              <w:spacing w:line="276" w:lineRule="auto"/>
              <w:jc w:val="right"/>
              <w:rPr>
                <w:rFonts w:asciiTheme="majorHAnsi" w:hAnsiTheme="majorHAnsi" w:cstheme="majorHAnsi"/>
                <w:sz w:val="20"/>
                <w:szCs w:val="20"/>
                <w:lang w:val="en-US"/>
              </w:rPr>
            </w:pPr>
          </w:p>
        </w:tc>
        <w:tc>
          <w:tcPr>
            <w:tcW w:w="10740" w:type="dxa"/>
            <w:gridSpan w:val="3"/>
            <w:tcBorders>
              <w:top w:val="single" w:sz="4" w:space="0" w:color="auto"/>
              <w:left w:val="single" w:sz="4" w:space="0" w:color="auto"/>
              <w:bottom w:val="single" w:sz="4" w:space="0" w:color="auto"/>
              <w:right w:val="single" w:sz="4" w:space="0" w:color="auto"/>
            </w:tcBorders>
            <w:hideMark/>
          </w:tcPr>
          <w:p w14:paraId="161E85D5" w14:textId="77777777" w:rsidR="000320F3" w:rsidRPr="00A03B30" w:rsidRDefault="000320F3" w:rsidP="00A4669C">
            <w:pPr>
              <w:spacing w:line="276" w:lineRule="auto"/>
              <w:jc w:val="both"/>
              <w:rPr>
                <w:rFonts w:asciiTheme="majorHAnsi" w:hAnsiTheme="majorHAnsi" w:cstheme="majorHAnsi"/>
                <w:sz w:val="20"/>
                <w:szCs w:val="20"/>
              </w:rPr>
            </w:pPr>
            <w:r>
              <w:rPr>
                <w:rFonts w:asciiTheme="majorHAnsi" w:hAnsiTheme="majorHAnsi" w:cstheme="majorBidi"/>
                <w:sz w:val="20"/>
                <w:szCs w:val="20"/>
              </w:rPr>
              <w:t xml:space="preserve">Банковского счета типа «С» № </w:t>
            </w:r>
            <w:r w:rsidRPr="00C106AA">
              <w:rPr>
                <w:rFonts w:asciiTheme="majorHAnsi" w:hAnsiTheme="majorHAnsi" w:cstheme="majorHAnsi"/>
                <w:i/>
                <w:iCs/>
                <w:color w:val="808080" w:themeColor="background1" w:themeShade="80"/>
                <w:sz w:val="18"/>
                <w:szCs w:val="18"/>
                <w:highlight w:val="yellow"/>
              </w:rPr>
              <w:t>_________________________________</w:t>
            </w:r>
          </w:p>
        </w:tc>
      </w:tr>
      <w:tr w:rsidR="000320F3" w14:paraId="4BE919AA" w14:textId="77777777" w:rsidTr="00A4669C">
        <w:trPr>
          <w:trHeight w:val="129"/>
        </w:trPr>
        <w:tc>
          <w:tcPr>
            <w:tcW w:w="4990" w:type="dxa"/>
            <w:tcBorders>
              <w:top w:val="single" w:sz="4" w:space="0" w:color="auto"/>
              <w:left w:val="single" w:sz="4" w:space="0" w:color="auto"/>
              <w:bottom w:val="single" w:sz="4" w:space="0" w:color="auto"/>
              <w:right w:val="single" w:sz="4" w:space="0" w:color="auto"/>
            </w:tcBorders>
            <w:hideMark/>
          </w:tcPr>
          <w:p w14:paraId="3CEA001E" w14:textId="77777777" w:rsidR="000320F3" w:rsidRPr="001E38C9" w:rsidRDefault="000320F3" w:rsidP="00A4669C">
            <w:pPr>
              <w:spacing w:line="276" w:lineRule="auto"/>
              <w:jc w:val="right"/>
              <w:rPr>
                <w:rFonts w:asciiTheme="majorHAnsi" w:hAnsiTheme="majorHAnsi" w:cstheme="majorHAnsi"/>
                <w:sz w:val="20"/>
                <w:szCs w:val="20"/>
              </w:rPr>
            </w:pPr>
            <w:r>
              <w:rPr>
                <w:rFonts w:asciiTheme="majorHAnsi" w:hAnsiTheme="majorHAnsi" w:cstheme="majorHAnsi"/>
                <w:sz w:val="20"/>
                <w:szCs w:val="20"/>
              </w:rPr>
              <w:t>Полномочия</w:t>
            </w:r>
            <w:r w:rsidRPr="001E38C9">
              <w:rPr>
                <w:rFonts w:asciiTheme="majorHAnsi" w:hAnsiTheme="majorHAnsi" w:cstheme="majorHAnsi"/>
                <w:sz w:val="20"/>
                <w:szCs w:val="20"/>
              </w:rPr>
              <w:t xml:space="preserve"> (</w:t>
            </w:r>
            <w:r>
              <w:rPr>
                <w:rFonts w:asciiTheme="majorHAnsi" w:hAnsiTheme="majorHAnsi" w:cstheme="majorHAnsi"/>
                <w:sz w:val="20"/>
                <w:szCs w:val="20"/>
              </w:rPr>
              <w:t>роль</w:t>
            </w:r>
            <w:r w:rsidRPr="001E38C9">
              <w:rPr>
                <w:rFonts w:asciiTheme="majorHAnsi" w:hAnsiTheme="majorHAnsi" w:cstheme="majorHAnsi"/>
                <w:sz w:val="20"/>
                <w:szCs w:val="20"/>
              </w:rPr>
              <w:t xml:space="preserve">) </w:t>
            </w:r>
            <w:r>
              <w:rPr>
                <w:rFonts w:asciiTheme="majorHAnsi" w:hAnsiTheme="majorHAnsi" w:cstheme="majorHAnsi"/>
                <w:sz w:val="20"/>
                <w:szCs w:val="20"/>
              </w:rPr>
              <w:t>в</w:t>
            </w:r>
            <w:r w:rsidRPr="001E38C9">
              <w:rPr>
                <w:rFonts w:asciiTheme="majorHAnsi" w:hAnsiTheme="majorHAnsi" w:cstheme="majorHAnsi"/>
                <w:sz w:val="20"/>
                <w:szCs w:val="20"/>
              </w:rPr>
              <w:t xml:space="preserve"> </w:t>
            </w:r>
            <w:r>
              <w:rPr>
                <w:rFonts w:asciiTheme="majorHAnsi" w:hAnsiTheme="majorHAnsi" w:cstheme="majorHAnsi"/>
                <w:sz w:val="20"/>
                <w:szCs w:val="20"/>
              </w:rPr>
              <w:t>Системе</w:t>
            </w:r>
            <w:r w:rsidRPr="001E38C9">
              <w:rPr>
                <w:rFonts w:asciiTheme="majorHAnsi" w:hAnsiTheme="majorHAnsi" w:cstheme="majorHAnsi"/>
                <w:sz w:val="20"/>
                <w:szCs w:val="20"/>
              </w:rPr>
              <w:t xml:space="preserve"> </w:t>
            </w:r>
            <w:r>
              <w:rPr>
                <w:rFonts w:asciiTheme="majorHAnsi" w:hAnsiTheme="majorHAnsi" w:cstheme="majorHAnsi"/>
                <w:sz w:val="20"/>
                <w:szCs w:val="20"/>
              </w:rPr>
              <w:t>ДБО</w:t>
            </w:r>
            <w:r w:rsidRPr="001E38C9">
              <w:rPr>
                <w:rFonts w:asciiTheme="majorHAnsi" w:hAnsiTheme="majorHAnsi" w:cstheme="majorHAnsi"/>
                <w:sz w:val="20"/>
                <w:szCs w:val="20"/>
              </w:rPr>
              <w:t xml:space="preserve">/ </w:t>
            </w:r>
          </w:p>
          <w:p w14:paraId="78134A20" w14:textId="77777777" w:rsidR="000320F3" w:rsidRPr="00A03B30" w:rsidRDefault="000320F3" w:rsidP="00A4669C">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lang w:val="en-US"/>
              </w:rPr>
              <w:t xml:space="preserve">Authority (role) in the RBS System  </w:t>
            </w:r>
          </w:p>
        </w:tc>
        <w:tc>
          <w:tcPr>
            <w:tcW w:w="10740" w:type="dxa"/>
            <w:gridSpan w:val="3"/>
            <w:tcBorders>
              <w:top w:val="single" w:sz="4" w:space="0" w:color="auto"/>
              <w:left w:val="single" w:sz="4" w:space="0" w:color="auto"/>
              <w:bottom w:val="single" w:sz="4" w:space="0" w:color="auto"/>
              <w:right w:val="single" w:sz="4" w:space="0" w:color="auto"/>
            </w:tcBorders>
            <w:hideMark/>
          </w:tcPr>
          <w:p w14:paraId="170F958E" w14:textId="77777777" w:rsidR="000320F3" w:rsidRDefault="009A6FE4" w:rsidP="00A4669C">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4EF2680C9CD84C53B8BD22AD014F170A"/>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comboBox>
              </w:sdtPr>
              <w:sdtEndPr/>
              <w:sdtContent>
                <w:r w:rsidR="000320F3">
                  <w:rPr>
                    <w:rFonts w:asciiTheme="majorHAnsi" w:hAnsiTheme="majorHAnsi" w:cstheme="majorHAnsi"/>
                    <w:sz w:val="20"/>
                    <w:szCs w:val="20"/>
                    <w:highlight w:val="yellow"/>
                    <w:lang w:val="en-US"/>
                  </w:rPr>
                  <w:t>Select:</w:t>
                </w:r>
              </w:sdtContent>
            </w:sdt>
          </w:p>
        </w:tc>
      </w:tr>
      <w:tr w:rsidR="000320F3" w14:paraId="674D416C" w14:textId="77777777" w:rsidTr="00A4669C">
        <w:trPr>
          <w:trHeight w:val="129"/>
        </w:trPr>
        <w:tc>
          <w:tcPr>
            <w:tcW w:w="4990" w:type="dxa"/>
            <w:tcBorders>
              <w:top w:val="single" w:sz="4" w:space="0" w:color="auto"/>
              <w:left w:val="single" w:sz="4" w:space="0" w:color="auto"/>
              <w:bottom w:val="single" w:sz="4" w:space="0" w:color="auto"/>
              <w:right w:val="single" w:sz="4" w:space="0" w:color="auto"/>
            </w:tcBorders>
            <w:hideMark/>
          </w:tcPr>
          <w:p w14:paraId="488A679F" w14:textId="77777777" w:rsidR="000320F3" w:rsidRPr="00A03B30" w:rsidRDefault="000320F3" w:rsidP="00A4669C">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rPr>
              <w:t>Вид</w:t>
            </w:r>
            <w:r w:rsidRPr="00A03B30">
              <w:rPr>
                <w:rFonts w:asciiTheme="majorHAnsi" w:hAnsiTheme="majorHAnsi" w:cstheme="majorHAnsi"/>
                <w:sz w:val="20"/>
                <w:szCs w:val="20"/>
                <w:lang w:val="en-US"/>
              </w:rPr>
              <w:t xml:space="preserve"> </w:t>
            </w:r>
            <w:r>
              <w:rPr>
                <w:rFonts w:asciiTheme="majorHAnsi" w:hAnsiTheme="majorHAnsi" w:cstheme="majorHAnsi"/>
                <w:sz w:val="20"/>
                <w:szCs w:val="20"/>
              </w:rPr>
              <w:t>Электронной</w:t>
            </w:r>
            <w:r w:rsidRPr="00A03B30">
              <w:rPr>
                <w:rFonts w:asciiTheme="majorHAnsi" w:hAnsiTheme="majorHAnsi" w:cstheme="majorHAnsi"/>
                <w:sz w:val="20"/>
                <w:szCs w:val="20"/>
                <w:lang w:val="en-US"/>
              </w:rPr>
              <w:t xml:space="preserve"> </w:t>
            </w:r>
            <w:r>
              <w:rPr>
                <w:rFonts w:asciiTheme="majorHAnsi" w:hAnsiTheme="majorHAnsi" w:cstheme="majorHAnsi"/>
                <w:sz w:val="20"/>
                <w:szCs w:val="20"/>
              </w:rPr>
              <w:t>подписи</w:t>
            </w:r>
            <w:r w:rsidRPr="00A03B30">
              <w:rPr>
                <w:rFonts w:asciiTheme="majorHAnsi" w:hAnsiTheme="majorHAnsi" w:cstheme="majorHAnsi"/>
                <w:sz w:val="20"/>
                <w:szCs w:val="20"/>
                <w:lang w:val="en-US"/>
              </w:rPr>
              <w:t xml:space="preserve"> </w:t>
            </w:r>
            <w:r>
              <w:rPr>
                <w:rFonts w:asciiTheme="majorHAnsi" w:hAnsiTheme="majorHAnsi" w:cstheme="majorHAnsi"/>
                <w:sz w:val="20"/>
                <w:szCs w:val="20"/>
              </w:rPr>
              <w:t>при</w:t>
            </w:r>
            <w:r w:rsidRPr="00A03B30">
              <w:rPr>
                <w:rFonts w:asciiTheme="majorHAnsi" w:hAnsiTheme="majorHAnsi" w:cstheme="majorHAnsi"/>
                <w:sz w:val="20"/>
                <w:szCs w:val="20"/>
                <w:lang w:val="en-US"/>
              </w:rPr>
              <w:t xml:space="preserve"> </w:t>
            </w:r>
            <w:r>
              <w:rPr>
                <w:rFonts w:asciiTheme="majorHAnsi" w:hAnsiTheme="majorHAnsi" w:cstheme="majorHAnsi"/>
                <w:sz w:val="20"/>
                <w:szCs w:val="20"/>
              </w:rPr>
              <w:t>работе</w:t>
            </w:r>
            <w:r w:rsidRPr="00A03B30">
              <w:rPr>
                <w:rFonts w:asciiTheme="majorHAnsi" w:hAnsiTheme="majorHAnsi" w:cstheme="majorHAnsi"/>
                <w:sz w:val="20"/>
                <w:szCs w:val="20"/>
                <w:lang w:val="en-US"/>
              </w:rPr>
              <w:t xml:space="preserve"> </w:t>
            </w:r>
            <w:r>
              <w:rPr>
                <w:rFonts w:asciiTheme="majorHAnsi" w:hAnsiTheme="majorHAnsi" w:cstheme="majorHAnsi"/>
                <w:sz w:val="20"/>
                <w:szCs w:val="20"/>
              </w:rPr>
              <w:t>в</w:t>
            </w:r>
            <w:r w:rsidRPr="00A03B30">
              <w:rPr>
                <w:rFonts w:asciiTheme="majorHAnsi" w:hAnsiTheme="majorHAnsi" w:cstheme="majorHAnsi"/>
                <w:sz w:val="20"/>
                <w:szCs w:val="20"/>
                <w:lang w:val="en-US"/>
              </w:rPr>
              <w:t xml:space="preserve"> </w:t>
            </w:r>
            <w:r>
              <w:rPr>
                <w:rFonts w:asciiTheme="majorHAnsi" w:hAnsiTheme="majorHAnsi" w:cstheme="majorHAnsi"/>
                <w:sz w:val="20"/>
                <w:szCs w:val="20"/>
              </w:rPr>
              <w:t>Системе</w:t>
            </w:r>
            <w:r w:rsidRPr="00A03B30">
              <w:rPr>
                <w:rFonts w:asciiTheme="majorHAnsi" w:hAnsiTheme="majorHAnsi" w:cstheme="majorHAnsi"/>
                <w:sz w:val="20"/>
                <w:szCs w:val="20"/>
                <w:lang w:val="en-US"/>
              </w:rPr>
              <w:t xml:space="preserve"> </w:t>
            </w:r>
            <w:r>
              <w:rPr>
                <w:rFonts w:asciiTheme="majorHAnsi" w:hAnsiTheme="majorHAnsi" w:cstheme="majorHAnsi"/>
                <w:sz w:val="20"/>
                <w:szCs w:val="20"/>
              </w:rPr>
              <w:t>ДБО</w:t>
            </w:r>
            <w:r w:rsidRPr="00A03B30">
              <w:rPr>
                <w:rFonts w:asciiTheme="majorHAnsi" w:hAnsiTheme="majorHAnsi" w:cstheme="majorHAnsi"/>
                <w:sz w:val="20"/>
                <w:szCs w:val="20"/>
                <w:lang w:val="en-US"/>
              </w:rPr>
              <w:t>/</w:t>
            </w:r>
            <w:r>
              <w:rPr>
                <w:rFonts w:asciiTheme="majorHAnsi" w:hAnsiTheme="majorHAnsi" w:cstheme="majorHAnsi"/>
                <w:sz w:val="20"/>
                <w:szCs w:val="20"/>
                <w:lang w:val="en-US"/>
              </w:rPr>
              <w:t xml:space="preserve"> Type of an Electronic Signature for the use of the RBS </w:t>
            </w:r>
          </w:p>
        </w:tc>
        <w:tc>
          <w:tcPr>
            <w:tcW w:w="10740" w:type="dxa"/>
            <w:gridSpan w:val="3"/>
            <w:tcBorders>
              <w:top w:val="single" w:sz="4" w:space="0" w:color="auto"/>
              <w:left w:val="single" w:sz="4" w:space="0" w:color="auto"/>
              <w:bottom w:val="single" w:sz="4" w:space="0" w:color="auto"/>
              <w:right w:val="single" w:sz="4" w:space="0" w:color="auto"/>
            </w:tcBorders>
            <w:hideMark/>
          </w:tcPr>
          <w:p w14:paraId="00B628F0" w14:textId="77777777" w:rsidR="000320F3" w:rsidRDefault="009A6FE4" w:rsidP="00A4669C">
            <w:pPr>
              <w:spacing w:line="276" w:lineRule="auto"/>
              <w:jc w:val="both"/>
              <w:rPr>
                <w:rFonts w:asciiTheme="majorHAnsi" w:hAnsiTheme="majorHAnsi" w:cstheme="majorHAnsi"/>
                <w:sz w:val="20"/>
                <w:szCs w:val="20"/>
              </w:rPr>
            </w:pPr>
            <w:sdt>
              <w:sdtPr>
                <w:rPr>
                  <w:rFonts w:asciiTheme="majorHAnsi" w:hAnsiTheme="majorHAnsi" w:cstheme="majorHAnsi"/>
                  <w:sz w:val="20"/>
                  <w:szCs w:val="20"/>
                  <w:lang w:val="en-US"/>
                </w:rPr>
                <w:alias w:val="Вид электронной подписи"/>
                <w:tag w:val="Вид электронной подписи"/>
                <w:id w:val="1280685095"/>
                <w:placeholder>
                  <w:docPart w:val="410C904AE80940D5A45867C5CFAC971B"/>
                </w:placeholder>
                <w:showingPlcHd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comboBox>
              </w:sdtPr>
              <w:sdtEndPr/>
              <w:sdtContent>
                <w:r w:rsidR="000320F3">
                  <w:rPr>
                    <w:rFonts w:asciiTheme="majorHAnsi" w:hAnsiTheme="majorHAnsi" w:cstheme="majorHAnsi"/>
                    <w:sz w:val="20"/>
                    <w:szCs w:val="20"/>
                    <w:highlight w:val="yellow"/>
                    <w:lang w:val="en-US"/>
                  </w:rPr>
                  <w:t>Select:</w:t>
                </w:r>
              </w:sdtContent>
            </w:sdt>
            <w:r w:rsidR="000320F3">
              <w:rPr>
                <w:rFonts w:asciiTheme="majorHAnsi" w:hAnsiTheme="majorHAnsi" w:cstheme="majorHAnsi"/>
                <w:sz w:val="20"/>
                <w:szCs w:val="20"/>
                <w:lang w:val="en-US"/>
              </w:rPr>
              <w:t xml:space="preserve">  </w:t>
            </w:r>
          </w:p>
        </w:tc>
      </w:tr>
      <w:tr w:rsidR="000320F3" w14:paraId="642FE589" w14:textId="77777777" w:rsidTr="00A4669C">
        <w:trPr>
          <w:trHeight w:val="129"/>
        </w:trPr>
        <w:tc>
          <w:tcPr>
            <w:tcW w:w="15730" w:type="dxa"/>
            <w:gridSpan w:val="4"/>
            <w:tcBorders>
              <w:top w:val="single" w:sz="4" w:space="0" w:color="auto"/>
              <w:left w:val="single" w:sz="4" w:space="0" w:color="auto"/>
              <w:bottom w:val="single" w:sz="4" w:space="0" w:color="auto"/>
              <w:right w:val="single" w:sz="4" w:space="0" w:color="auto"/>
            </w:tcBorders>
            <w:hideMark/>
          </w:tcPr>
          <w:tbl>
            <w:tblPr>
              <w:tblStyle w:val="a5"/>
              <w:tblW w:w="15505" w:type="dxa"/>
              <w:tblLook w:val="04A0" w:firstRow="1" w:lastRow="0" w:firstColumn="1" w:lastColumn="0" w:noHBand="0" w:noVBand="1"/>
            </w:tblPr>
            <w:tblGrid>
              <w:gridCol w:w="5175"/>
              <w:gridCol w:w="5193"/>
              <w:gridCol w:w="5137"/>
            </w:tblGrid>
            <w:tr w:rsidR="000320F3" w14:paraId="31F4E456" w14:textId="77777777" w:rsidTr="00A4669C">
              <w:trPr>
                <w:trHeight w:val="1830"/>
              </w:trPr>
              <w:tc>
                <w:tcPr>
                  <w:tcW w:w="5175" w:type="dxa"/>
                  <w:tcBorders>
                    <w:top w:val="single" w:sz="8" w:space="0" w:color="auto"/>
                    <w:left w:val="single" w:sz="8" w:space="0" w:color="auto"/>
                    <w:bottom w:val="single" w:sz="8" w:space="0" w:color="auto"/>
                    <w:right w:val="single" w:sz="8" w:space="0" w:color="auto"/>
                  </w:tcBorders>
                  <w:hideMark/>
                </w:tcPr>
                <w:p w14:paraId="19D3BBF5" w14:textId="77777777" w:rsidR="000320F3" w:rsidRDefault="000320F3" w:rsidP="00A4669C">
                  <w:pPr>
                    <w:spacing w:line="276" w:lineRule="auto"/>
                    <w:rPr>
                      <w:rFonts w:ascii="Calibri Light" w:eastAsia="Calibri Light" w:hAnsi="Calibri Light" w:cs="Calibri Light"/>
                      <w:sz w:val="20"/>
                      <w:szCs w:val="20"/>
                    </w:rPr>
                  </w:pPr>
                  <w:r>
                    <w:rPr>
                      <w:rFonts w:ascii="Calibri Light" w:eastAsia="Calibri Light" w:hAnsi="Calibri Light" w:cs="Calibri Light"/>
                      <w:sz w:val="20"/>
                      <w:szCs w:val="20"/>
                    </w:rPr>
                    <w:t>Контактные данные для связи с уполномоченным лицом Клиента/ осуществления доступа в Систему ДБО / подтверждения совершения операции/сделки с использованием Системы ДБО/</w:t>
                  </w:r>
                </w:p>
                <w:p w14:paraId="6ADE5E46" w14:textId="77777777" w:rsidR="000320F3" w:rsidRPr="00A03B30" w:rsidRDefault="000320F3" w:rsidP="00A4669C">
                  <w:pPr>
                    <w:spacing w:line="276" w:lineRule="auto"/>
                    <w:rPr>
                      <w:rFonts w:asciiTheme="minorHAnsi" w:hAnsiTheme="minorHAnsi" w:cstheme="minorBidi"/>
                      <w:sz w:val="22"/>
                      <w:szCs w:val="22"/>
                      <w:lang w:val="en-US"/>
                    </w:rPr>
                  </w:pPr>
                  <w:r>
                    <w:rPr>
                      <w:rFonts w:ascii="Calibri Light" w:eastAsia="Calibri Light" w:hAnsi="Calibri Light" w:cs="Calibri Light"/>
                      <w:sz w:val="20"/>
                      <w:szCs w:val="20"/>
                      <w:lang w:val="en-US"/>
                    </w:rPr>
                    <w:t>Contact</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information</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for</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communication</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with</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an</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authorized</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person</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and</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confirmation</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of</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the</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transaction</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using</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the</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RBS</w:t>
                  </w:r>
                  <w:r w:rsidRPr="00A03B30">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lang w:val="en-US"/>
                    </w:rPr>
                    <w:t>System</w:t>
                  </w:r>
                  <w:r w:rsidRPr="00A03B30">
                    <w:rPr>
                      <w:rFonts w:ascii="Calibri Light" w:eastAsia="Calibri Light" w:hAnsi="Calibri Light" w:cs="Calibri Light"/>
                      <w:sz w:val="20"/>
                      <w:szCs w:val="20"/>
                      <w:lang w:val="en-US"/>
                    </w:rPr>
                    <w:t>:</w:t>
                  </w:r>
                </w:p>
              </w:tc>
              <w:tc>
                <w:tcPr>
                  <w:tcW w:w="5193" w:type="dxa"/>
                  <w:tcBorders>
                    <w:top w:val="single" w:sz="8" w:space="0" w:color="auto"/>
                    <w:left w:val="single" w:sz="8" w:space="0" w:color="auto"/>
                    <w:bottom w:val="single" w:sz="8" w:space="0" w:color="auto"/>
                    <w:right w:val="single" w:sz="8" w:space="0" w:color="auto"/>
                  </w:tcBorders>
                  <w:hideMark/>
                </w:tcPr>
                <w:p w14:paraId="6FD38D13" w14:textId="77777777" w:rsidR="000320F3" w:rsidRDefault="000320F3" w:rsidP="00A4669C">
                  <w:pPr>
                    <w:spacing w:line="276" w:lineRule="auto"/>
                    <w:rPr>
                      <w:rFonts w:ascii="Calibri Light" w:eastAsia="Calibri Light" w:hAnsi="Calibri Light" w:cs="Calibri Light"/>
                      <w:sz w:val="20"/>
                      <w:szCs w:val="20"/>
                    </w:rPr>
                  </w:pPr>
                  <w:r>
                    <w:rPr>
                      <w:rFonts w:ascii="Calibri Light" w:eastAsia="Calibri Light" w:hAnsi="Calibri Light" w:cs="Calibri Light"/>
                      <w:sz w:val="20"/>
                      <w:szCs w:val="20"/>
                      <w:lang w:val="en-US"/>
                    </w:rPr>
                    <w:t>Subscriber</w:t>
                  </w:r>
                  <w:r w:rsidRPr="00A03B30">
                    <w:rPr>
                      <w:rFonts w:ascii="Calibri Light" w:eastAsia="Calibri Light" w:hAnsi="Calibri Light" w:cs="Calibri Light"/>
                      <w:sz w:val="20"/>
                      <w:szCs w:val="20"/>
                    </w:rPr>
                    <w:t xml:space="preserve"> </w:t>
                  </w:r>
                  <w:r>
                    <w:rPr>
                      <w:rFonts w:ascii="Calibri Light" w:eastAsia="Calibri Light" w:hAnsi="Calibri Light" w:cs="Calibri Light"/>
                      <w:sz w:val="20"/>
                      <w:szCs w:val="20"/>
                      <w:lang w:val="en-US"/>
                    </w:rPr>
                    <w:t>number</w:t>
                  </w:r>
                  <w:r>
                    <w:rPr>
                      <w:rFonts w:ascii="Calibri Light" w:eastAsia="Calibri Light" w:hAnsi="Calibri Light" w:cs="Calibri Light"/>
                      <w:sz w:val="20"/>
                      <w:szCs w:val="20"/>
                    </w:rPr>
                    <w:t xml:space="preserve"> / Абонентский номер</w:t>
                  </w:r>
                  <w:r>
                    <w:rPr>
                      <w:rFonts w:ascii="Calibri Light" w:eastAsia="Calibri Light" w:hAnsi="Calibri Light" w:cs="Calibri Light"/>
                      <w:sz w:val="20"/>
                      <w:szCs w:val="20"/>
                      <w:highlight w:val="yellow"/>
                    </w:rPr>
                    <w:t>____________________</w:t>
                  </w:r>
                  <w:r>
                    <w:rPr>
                      <w:rFonts w:ascii="Calibri Light" w:eastAsia="Calibri Light" w:hAnsi="Calibri Light" w:cs="Calibri Light"/>
                      <w:sz w:val="20"/>
                      <w:szCs w:val="20"/>
                    </w:rPr>
                    <w:t xml:space="preserve">  </w:t>
                  </w:r>
                </w:p>
                <w:p w14:paraId="21D8169A" w14:textId="77777777" w:rsidR="000320F3" w:rsidRDefault="000320F3" w:rsidP="00A4669C">
                  <w:pPr>
                    <w:spacing w:line="276" w:lineRule="auto"/>
                    <w:rPr>
                      <w:rFonts w:asciiTheme="minorHAnsi" w:eastAsiaTheme="minorHAnsi" w:hAnsiTheme="minorHAnsi" w:cstheme="minorBidi"/>
                      <w:sz w:val="22"/>
                      <w:szCs w:val="22"/>
                    </w:rPr>
                  </w:pPr>
                  <w:r>
                    <w:rPr>
                      <w:rFonts w:asciiTheme="majorHAnsi" w:hAnsiTheme="majorHAnsi" w:cstheme="majorHAnsi"/>
                      <w:i/>
                      <w:iCs/>
                      <w:sz w:val="18"/>
                      <w:szCs w:val="18"/>
                    </w:rPr>
                    <w:t>(указывается абонентский номер уполномоченного лица Клиента)</w:t>
                  </w:r>
                </w:p>
              </w:tc>
              <w:tc>
                <w:tcPr>
                  <w:tcW w:w="5137" w:type="dxa"/>
                  <w:tcBorders>
                    <w:top w:val="single" w:sz="8" w:space="0" w:color="auto"/>
                    <w:left w:val="single" w:sz="8" w:space="0" w:color="auto"/>
                    <w:bottom w:val="single" w:sz="8" w:space="0" w:color="auto"/>
                    <w:right w:val="single" w:sz="8" w:space="0" w:color="auto"/>
                  </w:tcBorders>
                  <w:hideMark/>
                </w:tcPr>
                <w:p w14:paraId="79E7DFCB" w14:textId="77777777" w:rsidR="000320F3" w:rsidRDefault="000320F3" w:rsidP="00A4669C">
                  <w:pPr>
                    <w:spacing w:line="276" w:lineRule="auto"/>
                    <w:rPr>
                      <w:rFonts w:ascii="Calibri Light" w:eastAsia="Calibri Light" w:hAnsi="Calibri Light" w:cs="Calibri Light"/>
                      <w:sz w:val="20"/>
                      <w:szCs w:val="20"/>
                    </w:rPr>
                  </w:pPr>
                  <w:r>
                    <w:rPr>
                      <w:rFonts w:ascii="Calibri Light" w:eastAsia="Calibri Light" w:hAnsi="Calibri Light" w:cs="Calibri Light"/>
                      <w:sz w:val="20"/>
                      <w:szCs w:val="20"/>
                      <w:lang w:val="en-US"/>
                    </w:rPr>
                    <w:t>Email</w:t>
                  </w:r>
                  <w:r>
                    <w:rPr>
                      <w:rFonts w:ascii="Calibri Light" w:eastAsia="Calibri Light" w:hAnsi="Calibri Light" w:cs="Calibri Light"/>
                      <w:sz w:val="20"/>
                      <w:szCs w:val="20"/>
                    </w:rPr>
                    <w:t xml:space="preserve"> / Адрес электронной почты </w:t>
                  </w:r>
                  <w:r>
                    <w:rPr>
                      <w:rFonts w:ascii="Calibri Light" w:eastAsia="Calibri Light" w:hAnsi="Calibri Light" w:cs="Calibri Light"/>
                      <w:sz w:val="20"/>
                      <w:szCs w:val="20"/>
                      <w:highlight w:val="yellow"/>
                    </w:rPr>
                    <w:t>_________________</w:t>
                  </w:r>
                </w:p>
                <w:p w14:paraId="4F816462" w14:textId="77777777" w:rsidR="000320F3" w:rsidRDefault="000320F3" w:rsidP="00A4669C">
                  <w:pPr>
                    <w:spacing w:line="276" w:lineRule="auto"/>
                    <w:rPr>
                      <w:rFonts w:ascii="Calibri Light" w:eastAsia="Calibri Light" w:hAnsi="Calibri Light" w:cs="Calibri Light"/>
                      <w:sz w:val="20"/>
                      <w:szCs w:val="20"/>
                    </w:rPr>
                  </w:pPr>
                  <w:r>
                    <w:rPr>
                      <w:rFonts w:asciiTheme="majorHAnsi" w:hAnsiTheme="majorHAnsi" w:cstheme="majorHAnsi"/>
                      <w:i/>
                      <w:iCs/>
                      <w:sz w:val="18"/>
                      <w:szCs w:val="18"/>
                    </w:rPr>
                    <w:t>(указывается адрес электронной почты уполномоченного лица Клиента)</w:t>
                  </w:r>
                </w:p>
              </w:tc>
            </w:tr>
          </w:tbl>
          <w:p w14:paraId="1AE87DD4" w14:textId="77777777" w:rsidR="000320F3" w:rsidRDefault="000320F3" w:rsidP="00A4669C">
            <w:pPr>
              <w:spacing w:line="276" w:lineRule="auto"/>
              <w:jc w:val="both"/>
              <w:rPr>
                <w:rFonts w:asciiTheme="majorHAnsi" w:eastAsiaTheme="minorHAnsi" w:hAnsiTheme="majorHAnsi" w:cstheme="majorBidi"/>
                <w:sz w:val="20"/>
                <w:szCs w:val="20"/>
                <w:highlight w:val="yellow"/>
              </w:rPr>
            </w:pPr>
          </w:p>
        </w:tc>
      </w:tr>
    </w:tbl>
    <w:p w14:paraId="1C85A977" w14:textId="77777777" w:rsidR="000320F3" w:rsidRPr="00A03B30" w:rsidRDefault="000320F3" w:rsidP="000320F3">
      <w:pPr>
        <w:jc w:val="both"/>
        <w:rPr>
          <w:rFonts w:asciiTheme="majorHAnsi" w:hAnsiTheme="majorHAnsi" w:cstheme="majorHAnsi"/>
        </w:rPr>
      </w:pPr>
    </w:p>
    <w:p w14:paraId="4EC2F4E6" w14:textId="77777777" w:rsidR="000320F3" w:rsidRPr="00F71B69" w:rsidRDefault="000320F3" w:rsidP="000320F3">
      <w:pPr>
        <w:shd w:val="clear" w:color="auto" w:fill="F27E7E"/>
        <w:spacing w:line="276" w:lineRule="auto"/>
        <w:jc w:val="both"/>
        <w:rPr>
          <w:rFonts w:asciiTheme="majorHAnsi" w:hAnsiTheme="majorHAnsi" w:cstheme="majorHAnsi"/>
          <w:b/>
          <w:lang w:val="en-US"/>
        </w:rPr>
      </w:pPr>
      <w:r w:rsidRPr="00C95A27">
        <w:rPr>
          <w:rFonts w:asciiTheme="majorHAnsi" w:hAnsiTheme="majorHAnsi" w:cstheme="majorHAnsi"/>
          <w:b/>
        </w:rPr>
        <w:t>Заверения</w:t>
      </w:r>
      <w:r w:rsidRPr="00F71B69">
        <w:rPr>
          <w:rFonts w:asciiTheme="majorHAnsi" w:hAnsiTheme="majorHAnsi" w:cstheme="majorHAnsi"/>
          <w:b/>
          <w:lang w:val="en-US"/>
        </w:rPr>
        <w:t xml:space="preserve"> </w:t>
      </w:r>
      <w:r w:rsidRPr="00C95A27">
        <w:rPr>
          <w:rFonts w:asciiTheme="majorHAnsi" w:hAnsiTheme="majorHAnsi" w:cstheme="majorHAnsi"/>
          <w:b/>
        </w:rPr>
        <w:t>об</w:t>
      </w:r>
      <w:r w:rsidRPr="00F71B69">
        <w:rPr>
          <w:rFonts w:asciiTheme="majorHAnsi" w:hAnsiTheme="majorHAnsi" w:cstheme="majorHAnsi"/>
          <w:b/>
          <w:lang w:val="en-US"/>
        </w:rPr>
        <w:t xml:space="preserve"> </w:t>
      </w:r>
      <w:r w:rsidRPr="00C95A27">
        <w:rPr>
          <w:rFonts w:asciiTheme="majorHAnsi" w:hAnsiTheme="majorHAnsi" w:cstheme="majorHAnsi"/>
          <w:b/>
        </w:rPr>
        <w:t>обстоятельствах</w:t>
      </w:r>
    </w:p>
    <w:p w14:paraId="2839FE03" w14:textId="77777777" w:rsidR="000320F3" w:rsidRPr="00F71B69" w:rsidRDefault="000320F3" w:rsidP="000320F3">
      <w:pPr>
        <w:shd w:val="clear" w:color="auto" w:fill="F27E7E"/>
        <w:spacing w:line="276" w:lineRule="auto"/>
        <w:jc w:val="both"/>
        <w:rPr>
          <w:rFonts w:asciiTheme="majorHAnsi" w:hAnsiTheme="majorHAnsi" w:cstheme="majorHAnsi"/>
          <w:b/>
          <w:lang w:val="en-US"/>
        </w:rPr>
      </w:pPr>
      <w:r w:rsidRPr="00F71B69">
        <w:rPr>
          <w:rFonts w:asciiTheme="majorHAnsi" w:hAnsiTheme="majorHAnsi" w:cstheme="majorHAnsi"/>
          <w:b/>
          <w:lang w:val="en-US"/>
        </w:rPr>
        <w:t>Assurances about the circumstances</w:t>
      </w:r>
    </w:p>
    <w:tbl>
      <w:tblPr>
        <w:tblStyle w:val="a5"/>
        <w:tblW w:w="15735" w:type="dxa"/>
        <w:tblInd w:w="-5" w:type="dxa"/>
        <w:tblLook w:val="04A0" w:firstRow="1" w:lastRow="0" w:firstColumn="1" w:lastColumn="0" w:noHBand="0" w:noVBand="1"/>
      </w:tblPr>
      <w:tblGrid>
        <w:gridCol w:w="7867"/>
        <w:gridCol w:w="7868"/>
      </w:tblGrid>
      <w:tr w:rsidR="000320F3" w14:paraId="690FE133" w14:textId="77777777" w:rsidTr="00A4669C">
        <w:tc>
          <w:tcPr>
            <w:tcW w:w="7867" w:type="dxa"/>
          </w:tcPr>
          <w:p w14:paraId="53D2867D" w14:textId="77777777" w:rsidR="000320F3" w:rsidRPr="00EA2507" w:rsidRDefault="000320F3" w:rsidP="00A4669C">
            <w:pPr>
              <w:jc w:val="both"/>
              <w:rPr>
                <w:rFonts w:asciiTheme="majorHAnsi" w:hAnsiTheme="majorHAnsi" w:cstheme="majorHAnsi"/>
                <w:sz w:val="18"/>
                <w:szCs w:val="18"/>
              </w:rPr>
            </w:pPr>
            <w:r w:rsidRPr="00EA2507">
              <w:rPr>
                <w:rFonts w:asciiTheme="majorHAnsi" w:hAnsiTheme="majorHAnsi" w:cstheme="majorHAnsi"/>
                <w:sz w:val="18"/>
                <w:szCs w:val="18"/>
              </w:rPr>
              <w:t xml:space="preserve">Настоящим </w:t>
            </w:r>
            <w:r>
              <w:rPr>
                <w:rFonts w:asciiTheme="majorHAnsi" w:hAnsiTheme="majorHAnsi" w:cstheme="majorHAnsi"/>
                <w:sz w:val="18"/>
                <w:szCs w:val="18"/>
              </w:rPr>
              <w:t xml:space="preserve">Клиент </w:t>
            </w:r>
            <w:r w:rsidRPr="00EA2507">
              <w:rPr>
                <w:rFonts w:asciiTheme="majorHAnsi" w:hAnsiTheme="majorHAnsi" w:cstheme="majorHAnsi"/>
                <w:sz w:val="18"/>
                <w:szCs w:val="18"/>
              </w:rPr>
              <w:t>заверяет, что:</w:t>
            </w:r>
          </w:p>
          <w:p w14:paraId="4E7E5B9A" w14:textId="77777777" w:rsidR="000320F3" w:rsidRPr="00A03B30" w:rsidRDefault="000320F3"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t xml:space="preserve">Клиент является юридическим лицом – нерезидентом Российской Федерации (за исключением кредитной организации), признаваемым таковым в соответствии с законодательством Российской Федерации, должным образом зарегистрированным в соответствии с законодательством иностранного государства, являющимся иностранным кредитором, в соответствии с Указом Президента РФ от 05.03.2022 N 95 «О временном порядке исполнения обязательств перед некоторыми иностранными кредиторами» и имеющим в соответствии с российским законодательством право направить в Банк настоящее Заявление в целях присоединения к Условиям открытия, ведения и обслуживания банковского счета типа </w:t>
            </w:r>
            <w:r w:rsidRPr="00A03B30">
              <w:rPr>
                <w:rFonts w:asciiTheme="majorHAnsi" w:hAnsiTheme="majorHAnsi" w:cstheme="majorHAnsi"/>
                <w:sz w:val="18"/>
                <w:szCs w:val="18"/>
              </w:rPr>
              <w:lastRenderedPageBreak/>
              <w:t>«С», осуществления операций по Счету для проведения расчетов по обязательствам, в соответствии с законодательством Российской Федерации, в том числе нормативными актами Президента Российской Федерации, актами и решениями компетентных государственных органов Российской Федерации, включая Банк России, и использовать денежные средства на Счете с учетом ограничений и особенностей, предусмотренных Договор</w:t>
            </w:r>
            <w:r>
              <w:rPr>
                <w:rFonts w:asciiTheme="majorHAnsi" w:hAnsiTheme="majorHAnsi" w:cstheme="majorHAnsi"/>
                <w:sz w:val="18"/>
                <w:szCs w:val="18"/>
              </w:rPr>
              <w:t>ом</w:t>
            </w:r>
            <w:r w:rsidRPr="00A03B30">
              <w:rPr>
                <w:rFonts w:asciiTheme="majorHAnsi" w:hAnsiTheme="majorHAnsi" w:cstheme="majorHAnsi"/>
                <w:sz w:val="18"/>
                <w:szCs w:val="18"/>
              </w:rPr>
              <w:t xml:space="preserve"> банковского счета типа «С» и законодательством Российской Федерации, обладающим полной право- и дееспособностью, в целях использования денежных средств, размещенных на Счете, в определенном в Условиях открытия, ведения и обслуживания банковского счета типа «С» порядке.</w:t>
            </w:r>
          </w:p>
          <w:p w14:paraId="608CF5E4" w14:textId="77777777" w:rsidR="000320F3" w:rsidRDefault="000320F3"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Pr>
                <w:rFonts w:asciiTheme="majorHAnsi" w:hAnsiTheme="majorHAnsi" w:cstheme="majorHAnsi"/>
                <w:sz w:val="18"/>
                <w:szCs w:val="18"/>
              </w:rPr>
              <w:t xml:space="preserve">Клиент </w:t>
            </w:r>
            <w:r w:rsidRPr="00EA2507">
              <w:rPr>
                <w:rFonts w:asciiTheme="majorHAnsi" w:hAnsiTheme="majorHAnsi" w:cstheme="majorHAnsi"/>
                <w:sz w:val="18"/>
                <w:szCs w:val="18"/>
              </w:rPr>
              <w:t xml:space="preserve">ознакомлен и согласен с </w:t>
            </w:r>
            <w:r>
              <w:rPr>
                <w:rFonts w:asciiTheme="majorHAnsi" w:hAnsiTheme="majorHAnsi" w:cstheme="majorHAnsi"/>
                <w:sz w:val="18"/>
                <w:szCs w:val="18"/>
              </w:rPr>
              <w:t xml:space="preserve">Условиями открытия, ведения и обслуживания банковского счета типа «С», </w:t>
            </w:r>
            <w:r w:rsidRPr="00EA2507">
              <w:rPr>
                <w:rFonts w:asciiTheme="majorHAnsi" w:hAnsiTheme="majorHAnsi" w:cstheme="majorHAnsi"/>
                <w:sz w:val="18"/>
                <w:szCs w:val="18"/>
              </w:rPr>
              <w:t>Тарифами</w:t>
            </w:r>
            <w:r>
              <w:rPr>
                <w:rFonts w:asciiTheme="majorHAnsi" w:hAnsiTheme="majorHAnsi" w:cstheme="majorHAnsi"/>
                <w:sz w:val="18"/>
                <w:szCs w:val="18"/>
              </w:rPr>
              <w:t xml:space="preserve"> и</w:t>
            </w:r>
            <w:r w:rsidRPr="00EA2507">
              <w:rPr>
                <w:rFonts w:asciiTheme="majorHAnsi" w:hAnsiTheme="majorHAnsi" w:cstheme="majorHAnsi"/>
                <w:sz w:val="18"/>
                <w:szCs w:val="18"/>
              </w:rPr>
              <w:t xml:space="preserve"> Банковскими правилами</w:t>
            </w:r>
            <w:r>
              <w:rPr>
                <w:rFonts w:asciiTheme="majorHAnsi" w:hAnsiTheme="majorHAnsi" w:cstheme="majorHAnsi"/>
                <w:sz w:val="18"/>
                <w:szCs w:val="18"/>
              </w:rPr>
              <w:t xml:space="preserve">. Условия открытия, ведения и обслуживания банковского счета типа «С», Тарифы и Банковские правила не содержат </w:t>
            </w:r>
            <w:r w:rsidRPr="00D6473E">
              <w:rPr>
                <w:rFonts w:asciiTheme="majorHAnsi" w:hAnsiTheme="majorHAnsi" w:cstheme="majorHAnsi"/>
                <w:sz w:val="18"/>
                <w:szCs w:val="18"/>
              </w:rPr>
              <w:t xml:space="preserve">обременительных для </w:t>
            </w:r>
            <w:r>
              <w:rPr>
                <w:rFonts w:asciiTheme="majorHAnsi" w:hAnsiTheme="majorHAnsi" w:cstheme="majorHAnsi"/>
                <w:sz w:val="18"/>
                <w:szCs w:val="18"/>
              </w:rPr>
              <w:t>Клиента</w:t>
            </w:r>
            <w:r w:rsidRPr="00D6473E">
              <w:rPr>
                <w:rFonts w:asciiTheme="majorHAnsi" w:hAnsiTheme="majorHAnsi" w:cstheme="majorHAnsi"/>
                <w:sz w:val="18"/>
                <w:szCs w:val="18"/>
              </w:rPr>
              <w:t xml:space="preserve"> условий и требований</w:t>
            </w:r>
            <w:r>
              <w:rPr>
                <w:rFonts w:asciiTheme="majorHAnsi" w:hAnsiTheme="majorHAnsi" w:cstheme="majorHAnsi"/>
                <w:sz w:val="18"/>
                <w:szCs w:val="18"/>
              </w:rPr>
              <w:t>.</w:t>
            </w:r>
            <w:r w:rsidRPr="00D6473E">
              <w:rPr>
                <w:rFonts w:asciiTheme="majorHAnsi" w:hAnsiTheme="majorHAnsi" w:cstheme="majorHAnsi"/>
                <w:sz w:val="18"/>
                <w:szCs w:val="18"/>
              </w:rPr>
              <w:t xml:space="preserve"> </w:t>
            </w:r>
            <w:r>
              <w:rPr>
                <w:rFonts w:asciiTheme="majorHAnsi" w:hAnsiTheme="majorHAnsi" w:cstheme="majorHAnsi"/>
                <w:sz w:val="18"/>
                <w:szCs w:val="18"/>
              </w:rPr>
              <w:t>Заявитель и Клиент</w:t>
            </w:r>
            <w:r w:rsidRPr="00D6473E">
              <w:rPr>
                <w:rFonts w:asciiTheme="majorHAnsi" w:hAnsiTheme="majorHAnsi" w:cstheme="majorHAnsi"/>
                <w:sz w:val="18"/>
                <w:szCs w:val="18"/>
              </w:rPr>
              <w:t xml:space="preserve"> получил</w:t>
            </w:r>
            <w:r>
              <w:rPr>
                <w:rFonts w:asciiTheme="majorHAnsi" w:hAnsiTheme="majorHAnsi" w:cstheme="majorHAnsi"/>
                <w:sz w:val="18"/>
                <w:szCs w:val="18"/>
              </w:rPr>
              <w:t>и</w:t>
            </w:r>
            <w:r w:rsidRPr="00D6473E">
              <w:rPr>
                <w:rFonts w:asciiTheme="majorHAnsi" w:hAnsiTheme="majorHAnsi" w:cstheme="majorHAnsi"/>
                <w:sz w:val="18"/>
                <w:szCs w:val="18"/>
              </w:rPr>
              <w:t xml:space="preserve"> все необходимые согласия, разрешения и/или одобрения государственных органов</w:t>
            </w:r>
            <w:r>
              <w:rPr>
                <w:rFonts w:asciiTheme="majorHAnsi" w:hAnsiTheme="majorHAnsi" w:cstheme="majorHAnsi"/>
                <w:sz w:val="18"/>
                <w:szCs w:val="18"/>
              </w:rPr>
              <w:t>, в том числе Банка России и иных,</w:t>
            </w:r>
            <w:r w:rsidRPr="00D6473E">
              <w:rPr>
                <w:rFonts w:asciiTheme="majorHAnsi" w:hAnsiTheme="majorHAnsi" w:cstheme="majorHAnsi"/>
                <w:sz w:val="18"/>
                <w:szCs w:val="18"/>
              </w:rPr>
              <w:t xml:space="preserve"> органов управления </w:t>
            </w:r>
            <w:r>
              <w:rPr>
                <w:rFonts w:asciiTheme="majorHAnsi" w:hAnsiTheme="majorHAnsi" w:cstheme="majorHAnsi"/>
                <w:sz w:val="18"/>
                <w:szCs w:val="18"/>
              </w:rPr>
              <w:t>Заявителя и Клиента</w:t>
            </w:r>
            <w:r w:rsidRPr="00D6473E">
              <w:rPr>
                <w:rFonts w:asciiTheme="majorHAnsi" w:hAnsiTheme="majorHAnsi" w:cstheme="majorHAnsi"/>
                <w:sz w:val="18"/>
                <w:szCs w:val="18"/>
              </w:rPr>
              <w:t>, необходимые в соответствии и с законодательством Российской Федерации</w:t>
            </w:r>
            <w:r>
              <w:rPr>
                <w:rFonts w:asciiTheme="majorHAnsi" w:hAnsiTheme="majorHAnsi" w:cstheme="majorHAnsi"/>
                <w:sz w:val="18"/>
                <w:szCs w:val="18"/>
              </w:rPr>
              <w:t>, законодательством страны регистрации и места осуществления деятельности</w:t>
            </w:r>
            <w:r w:rsidRPr="00D6473E">
              <w:rPr>
                <w:rFonts w:asciiTheme="majorHAnsi" w:hAnsiTheme="majorHAnsi" w:cstheme="majorHAnsi"/>
                <w:sz w:val="18"/>
                <w:szCs w:val="18"/>
              </w:rPr>
              <w:t xml:space="preserve"> и /или учредительными документами </w:t>
            </w:r>
            <w:r>
              <w:rPr>
                <w:rFonts w:asciiTheme="majorHAnsi" w:hAnsiTheme="majorHAnsi" w:cstheme="majorHAnsi"/>
                <w:sz w:val="18"/>
                <w:szCs w:val="18"/>
              </w:rPr>
              <w:t xml:space="preserve">Заявителя и Клиента </w:t>
            </w:r>
            <w:r w:rsidRPr="00D6473E">
              <w:rPr>
                <w:rFonts w:asciiTheme="majorHAnsi" w:hAnsiTheme="majorHAnsi" w:cstheme="majorHAnsi"/>
                <w:sz w:val="18"/>
                <w:szCs w:val="18"/>
              </w:rPr>
              <w:t xml:space="preserve">для заключения и надлежащего исполнения Договора </w:t>
            </w:r>
            <w:r>
              <w:rPr>
                <w:rFonts w:asciiTheme="majorHAnsi" w:hAnsiTheme="majorHAnsi" w:cstheme="majorHAnsi"/>
                <w:sz w:val="18"/>
                <w:szCs w:val="18"/>
              </w:rPr>
              <w:t>банковского счета типа «С»</w:t>
            </w:r>
            <w:r w:rsidRPr="00D6473E">
              <w:rPr>
                <w:rFonts w:asciiTheme="majorHAnsi" w:hAnsiTheme="majorHAnsi" w:cstheme="majorHAnsi"/>
                <w:sz w:val="18"/>
                <w:szCs w:val="18"/>
              </w:rPr>
              <w:t xml:space="preserve">, а заключение </w:t>
            </w:r>
            <w:r>
              <w:rPr>
                <w:rFonts w:asciiTheme="majorHAnsi" w:hAnsiTheme="majorHAnsi" w:cstheme="majorHAnsi"/>
                <w:sz w:val="18"/>
                <w:szCs w:val="18"/>
              </w:rPr>
              <w:t xml:space="preserve">и исполнение такого договора </w:t>
            </w:r>
            <w:r w:rsidRPr="00D6473E">
              <w:rPr>
                <w:rFonts w:asciiTheme="majorHAnsi" w:hAnsiTheme="majorHAnsi" w:cstheme="majorHAnsi"/>
                <w:sz w:val="18"/>
                <w:szCs w:val="18"/>
              </w:rPr>
              <w:t xml:space="preserve">не нарушит и не приведет к нарушению учредительных документов </w:t>
            </w:r>
            <w:r>
              <w:rPr>
                <w:rFonts w:asciiTheme="majorHAnsi" w:hAnsiTheme="majorHAnsi" w:cstheme="majorHAnsi"/>
                <w:sz w:val="18"/>
                <w:szCs w:val="18"/>
              </w:rPr>
              <w:t>Заявителя, Клиента</w:t>
            </w:r>
            <w:r w:rsidRPr="00D6473E">
              <w:rPr>
                <w:rFonts w:asciiTheme="majorHAnsi" w:hAnsiTheme="majorHAnsi" w:cstheme="majorHAnsi"/>
                <w:sz w:val="18"/>
                <w:szCs w:val="18"/>
              </w:rPr>
              <w:t>, любого положения законодательства Российской Федерации</w:t>
            </w:r>
            <w:r>
              <w:rPr>
                <w:rFonts w:asciiTheme="majorHAnsi" w:hAnsiTheme="majorHAnsi" w:cstheme="majorHAnsi"/>
                <w:sz w:val="18"/>
                <w:szCs w:val="18"/>
              </w:rPr>
              <w:t>.</w:t>
            </w:r>
          </w:p>
          <w:p w14:paraId="1AC20898" w14:textId="77777777" w:rsidR="000320F3" w:rsidRPr="00A03B30" w:rsidRDefault="000320F3"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t>деятельность Заявителя и Клиента целиком и полностью соответствует требованиям законодательства Российской Федерации и места ее осуществления и не имеет незаконной цели.</w:t>
            </w:r>
          </w:p>
          <w:p w14:paraId="20D05DC0" w14:textId="77777777" w:rsidR="000320F3" w:rsidRDefault="000320F3"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350AE0">
              <w:rPr>
                <w:rFonts w:asciiTheme="majorHAnsi" w:hAnsiTheme="majorHAnsi" w:cstheme="majorHAnsi"/>
                <w:sz w:val="18"/>
                <w:szCs w:val="18"/>
              </w:rPr>
              <w:t xml:space="preserve">получены согласия лиц, персональные данные которых переданы </w:t>
            </w:r>
            <w:r>
              <w:rPr>
                <w:rFonts w:asciiTheme="majorHAnsi" w:hAnsiTheme="majorHAnsi" w:cstheme="majorHAnsi"/>
                <w:sz w:val="18"/>
                <w:szCs w:val="18"/>
              </w:rPr>
              <w:t xml:space="preserve">Клиентом </w:t>
            </w:r>
            <w:r w:rsidRPr="00350AE0">
              <w:rPr>
                <w:rFonts w:asciiTheme="majorHAnsi" w:hAnsiTheme="majorHAnsi" w:cstheme="majorHAnsi"/>
                <w:sz w:val="18"/>
                <w:szCs w:val="18"/>
              </w:rPr>
              <w:t>Банку, включая право Банка передавать такие данные третьим лицам, в соответствии с законодательством Российской Федерации</w:t>
            </w:r>
            <w:r>
              <w:rPr>
                <w:rFonts w:asciiTheme="majorHAnsi" w:hAnsiTheme="majorHAnsi" w:cstheme="majorHAnsi"/>
                <w:sz w:val="18"/>
                <w:szCs w:val="18"/>
              </w:rPr>
              <w:t>.</w:t>
            </w:r>
          </w:p>
          <w:p w14:paraId="74A960DE" w14:textId="77777777" w:rsidR="000320F3" w:rsidRPr="00350AE0" w:rsidRDefault="000320F3" w:rsidP="00A4669C">
            <w:pPr>
              <w:pStyle w:val="a3"/>
              <w:spacing w:after="0" w:line="240" w:lineRule="auto"/>
              <w:ind w:left="454"/>
              <w:jc w:val="both"/>
              <w:rPr>
                <w:rFonts w:asciiTheme="majorHAnsi" w:hAnsiTheme="majorHAnsi" w:cstheme="majorHAnsi"/>
                <w:sz w:val="18"/>
                <w:szCs w:val="18"/>
              </w:rPr>
            </w:pPr>
          </w:p>
          <w:p w14:paraId="20F627DA" w14:textId="77777777" w:rsidR="000320F3" w:rsidRPr="00350AE0" w:rsidRDefault="000320F3"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350AE0">
              <w:rPr>
                <w:rFonts w:asciiTheme="majorHAnsi" w:hAnsiTheme="majorHAnsi" w:cstheme="majorHAnsi"/>
                <w:sz w:val="18"/>
                <w:szCs w:val="18"/>
              </w:rPr>
              <w:t xml:space="preserve">заключение Договора </w:t>
            </w:r>
            <w:r>
              <w:rPr>
                <w:rFonts w:asciiTheme="majorHAnsi" w:hAnsiTheme="majorHAnsi" w:cstheme="majorHAnsi"/>
                <w:sz w:val="18"/>
                <w:szCs w:val="18"/>
              </w:rPr>
              <w:t xml:space="preserve">банковского счета типа «С» </w:t>
            </w:r>
            <w:r w:rsidRPr="00350AE0">
              <w:rPr>
                <w:rFonts w:asciiTheme="majorHAnsi" w:hAnsiTheme="majorHAnsi" w:cstheme="majorHAnsi"/>
                <w:sz w:val="18"/>
                <w:szCs w:val="18"/>
              </w:rPr>
              <w:t xml:space="preserve">может быть осуществлено ООО «Банк 131» при условии полного соблюдения </w:t>
            </w:r>
            <w:r>
              <w:rPr>
                <w:rFonts w:asciiTheme="majorHAnsi" w:hAnsiTheme="majorHAnsi" w:cstheme="majorHAnsi"/>
                <w:sz w:val="18"/>
                <w:szCs w:val="18"/>
              </w:rPr>
              <w:t xml:space="preserve">Заявителем и Клиентом </w:t>
            </w:r>
            <w:r w:rsidRPr="00350AE0">
              <w:rPr>
                <w:rFonts w:asciiTheme="majorHAnsi" w:hAnsiTheme="majorHAnsi" w:cstheme="majorHAnsi"/>
                <w:sz w:val="18"/>
                <w:szCs w:val="18"/>
              </w:rPr>
              <w:t xml:space="preserve">порядка заключения </w:t>
            </w:r>
            <w:r>
              <w:rPr>
                <w:rFonts w:asciiTheme="majorHAnsi" w:hAnsiTheme="majorHAnsi" w:cstheme="majorHAnsi"/>
                <w:sz w:val="18"/>
                <w:szCs w:val="18"/>
              </w:rPr>
              <w:t>такого договора</w:t>
            </w:r>
            <w:r w:rsidRPr="00350AE0">
              <w:rPr>
                <w:rFonts w:asciiTheme="majorHAnsi" w:hAnsiTheme="majorHAnsi" w:cstheme="majorHAnsi"/>
                <w:sz w:val="18"/>
                <w:szCs w:val="18"/>
              </w:rPr>
              <w:t>, в соответствии с требованиями Банка и законодательства Российской Федерации</w:t>
            </w:r>
            <w:r>
              <w:rPr>
                <w:rFonts w:asciiTheme="majorHAnsi" w:hAnsiTheme="majorHAnsi" w:cstheme="majorHAnsi"/>
                <w:sz w:val="18"/>
                <w:szCs w:val="18"/>
              </w:rPr>
              <w:t>.</w:t>
            </w:r>
          </w:p>
          <w:p w14:paraId="1E638BC5" w14:textId="77777777" w:rsidR="000320F3" w:rsidRDefault="000320F3" w:rsidP="00A4669C">
            <w:pPr>
              <w:pStyle w:val="a3"/>
              <w:spacing w:after="0" w:line="240" w:lineRule="auto"/>
              <w:ind w:left="454"/>
              <w:jc w:val="both"/>
              <w:rPr>
                <w:rFonts w:asciiTheme="majorHAnsi" w:hAnsiTheme="majorHAnsi" w:cstheme="majorHAnsi"/>
                <w:sz w:val="18"/>
                <w:szCs w:val="18"/>
              </w:rPr>
            </w:pPr>
          </w:p>
          <w:p w14:paraId="6BF5D988" w14:textId="77777777" w:rsidR="000320F3" w:rsidRPr="00350AE0" w:rsidRDefault="000320F3"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350AE0">
              <w:rPr>
                <w:rFonts w:asciiTheme="majorHAnsi" w:hAnsiTheme="majorHAnsi" w:cstheme="majorHAnsi"/>
                <w:sz w:val="18"/>
                <w:szCs w:val="18"/>
              </w:rPr>
              <w:t xml:space="preserve">в отношении </w:t>
            </w:r>
            <w:r>
              <w:rPr>
                <w:rFonts w:asciiTheme="majorHAnsi" w:hAnsiTheme="majorHAnsi" w:cstheme="majorHAnsi"/>
                <w:sz w:val="18"/>
                <w:szCs w:val="18"/>
              </w:rPr>
              <w:t xml:space="preserve">Заявителя и Клиента </w:t>
            </w:r>
            <w:r w:rsidRPr="00350AE0">
              <w:rPr>
                <w:rFonts w:asciiTheme="majorHAnsi" w:hAnsiTheme="majorHAnsi" w:cstheme="majorHAnsi"/>
                <w:sz w:val="18"/>
                <w:szCs w:val="18"/>
              </w:rPr>
              <w:t>отсутствуют решения о приостановлении операций по счетам и переводам их электронных денежных средств</w:t>
            </w:r>
            <w:r>
              <w:rPr>
                <w:rFonts w:asciiTheme="majorHAnsi" w:hAnsiTheme="majorHAnsi" w:cstheme="majorHAnsi"/>
                <w:sz w:val="18"/>
                <w:szCs w:val="18"/>
              </w:rPr>
              <w:t xml:space="preserve">, а также иные основания, препятствующие заключению и исполнению Договора банковского счета типа «С» и открытию Счета Клиенту, </w:t>
            </w:r>
            <w:r w:rsidRPr="00350AE0">
              <w:rPr>
                <w:rFonts w:asciiTheme="majorHAnsi" w:hAnsiTheme="majorHAnsi" w:cstheme="majorHAnsi"/>
                <w:sz w:val="18"/>
                <w:szCs w:val="18"/>
              </w:rPr>
              <w:t>в</w:t>
            </w:r>
            <w:r>
              <w:rPr>
                <w:rFonts w:asciiTheme="majorHAnsi" w:hAnsiTheme="majorHAnsi" w:cstheme="majorHAnsi"/>
                <w:sz w:val="18"/>
                <w:szCs w:val="18"/>
              </w:rPr>
              <w:t xml:space="preserve"> том числе </w:t>
            </w:r>
            <w:r w:rsidRPr="00350AE0">
              <w:rPr>
                <w:rFonts w:asciiTheme="majorHAnsi" w:hAnsiTheme="majorHAnsi" w:cstheme="majorHAnsi"/>
                <w:sz w:val="18"/>
                <w:szCs w:val="18"/>
              </w:rPr>
              <w:t>ранее не принималось решение об отказе в открытии банковского счета или решение о закрытии банковского счета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w:t>
            </w:r>
            <w:r>
              <w:rPr>
                <w:rFonts w:asciiTheme="majorHAnsi" w:hAnsiTheme="majorHAnsi" w:cstheme="majorHAnsi"/>
                <w:sz w:val="18"/>
                <w:szCs w:val="18"/>
              </w:rPr>
              <w:t>.</w:t>
            </w:r>
          </w:p>
          <w:p w14:paraId="51A735DC" w14:textId="77777777" w:rsidR="000320F3" w:rsidRPr="00350AE0" w:rsidRDefault="000320F3"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Pr>
                <w:rFonts w:asciiTheme="majorHAnsi" w:hAnsiTheme="majorHAnsi" w:cstheme="majorHAnsi"/>
                <w:sz w:val="18"/>
                <w:szCs w:val="18"/>
              </w:rPr>
              <w:t xml:space="preserve">Клиент </w:t>
            </w:r>
            <w:r w:rsidRPr="00350AE0">
              <w:rPr>
                <w:rFonts w:asciiTheme="majorHAnsi" w:hAnsiTheme="majorHAnsi" w:cstheme="majorHAnsi"/>
                <w:sz w:val="18"/>
                <w:szCs w:val="18"/>
              </w:rPr>
              <w:t>согласен</w:t>
            </w:r>
            <w:r>
              <w:rPr>
                <w:rFonts w:asciiTheme="majorHAnsi" w:hAnsiTheme="majorHAnsi" w:cstheme="majorHAnsi"/>
                <w:sz w:val="18"/>
                <w:szCs w:val="18"/>
              </w:rPr>
              <w:t xml:space="preserve"> с п</w:t>
            </w:r>
            <w:r w:rsidRPr="00350AE0">
              <w:rPr>
                <w:rFonts w:asciiTheme="majorHAnsi" w:hAnsiTheme="majorHAnsi" w:cstheme="majorHAnsi"/>
                <w:sz w:val="18"/>
                <w:szCs w:val="18"/>
              </w:rPr>
              <w:t>рав</w:t>
            </w:r>
            <w:r>
              <w:rPr>
                <w:rFonts w:asciiTheme="majorHAnsi" w:hAnsiTheme="majorHAnsi" w:cstheme="majorHAnsi"/>
                <w:sz w:val="18"/>
                <w:szCs w:val="18"/>
              </w:rPr>
              <w:t>ом</w:t>
            </w:r>
            <w:r w:rsidRPr="00350AE0">
              <w:rPr>
                <w:rFonts w:asciiTheme="majorHAnsi" w:hAnsiTheme="majorHAnsi" w:cstheme="majorHAnsi"/>
                <w:sz w:val="18"/>
                <w:szCs w:val="18"/>
              </w:rPr>
              <w:t xml:space="preserve"> Банка в одностороннем порядке вносить изменения в </w:t>
            </w:r>
            <w:r>
              <w:rPr>
                <w:rFonts w:asciiTheme="majorHAnsi" w:hAnsiTheme="majorHAnsi" w:cstheme="majorHAnsi"/>
                <w:sz w:val="18"/>
                <w:szCs w:val="18"/>
              </w:rPr>
              <w:t xml:space="preserve">Условия открытия, ведения и обслуживания банковского счета типа «С», Тарифы и иные </w:t>
            </w:r>
            <w:r w:rsidRPr="00350AE0">
              <w:rPr>
                <w:rFonts w:asciiTheme="majorHAnsi" w:hAnsiTheme="majorHAnsi" w:cstheme="majorHAnsi"/>
                <w:sz w:val="18"/>
                <w:szCs w:val="18"/>
              </w:rPr>
              <w:t xml:space="preserve">документы, определяющие </w:t>
            </w:r>
            <w:r>
              <w:rPr>
                <w:rFonts w:asciiTheme="majorHAnsi" w:hAnsiTheme="majorHAnsi" w:cstheme="majorHAnsi"/>
                <w:sz w:val="18"/>
                <w:szCs w:val="18"/>
              </w:rPr>
              <w:t xml:space="preserve">обслуживание Клиента в Банке, </w:t>
            </w:r>
            <w:r w:rsidRPr="00350AE0">
              <w:rPr>
                <w:rFonts w:asciiTheme="majorHAnsi" w:hAnsiTheme="majorHAnsi" w:cstheme="majorHAnsi"/>
                <w:sz w:val="18"/>
                <w:szCs w:val="18"/>
              </w:rPr>
              <w:t xml:space="preserve">которые вступают в силу и подлежат применению в порядке, указанном в Договоре </w:t>
            </w:r>
            <w:r>
              <w:rPr>
                <w:rFonts w:asciiTheme="majorHAnsi" w:hAnsiTheme="majorHAnsi" w:cstheme="majorHAnsi"/>
                <w:sz w:val="18"/>
                <w:szCs w:val="18"/>
              </w:rPr>
              <w:t>банковского счета типа «С</w:t>
            </w:r>
            <w:proofErr w:type="gramStart"/>
            <w:r>
              <w:rPr>
                <w:rFonts w:asciiTheme="majorHAnsi" w:hAnsiTheme="majorHAnsi" w:cstheme="majorHAnsi"/>
                <w:sz w:val="18"/>
                <w:szCs w:val="18"/>
              </w:rPr>
              <w:t>» .</w:t>
            </w:r>
            <w:proofErr w:type="gramEnd"/>
            <w:r w:rsidRPr="00350AE0">
              <w:rPr>
                <w:rFonts w:asciiTheme="majorHAnsi" w:hAnsiTheme="majorHAnsi" w:cstheme="majorHAnsi"/>
                <w:sz w:val="18"/>
                <w:szCs w:val="18"/>
              </w:rPr>
              <w:t xml:space="preserve"> </w:t>
            </w:r>
          </w:p>
          <w:p w14:paraId="16CA11B7" w14:textId="77777777" w:rsidR="000320F3" w:rsidRPr="00350AE0" w:rsidRDefault="000320F3" w:rsidP="00A4669C">
            <w:pPr>
              <w:pStyle w:val="a3"/>
              <w:numPr>
                <w:ilvl w:val="0"/>
                <w:numId w:val="1"/>
              </w:numPr>
              <w:tabs>
                <w:tab w:val="clear" w:pos="720"/>
                <w:tab w:val="num" w:pos="454"/>
              </w:tabs>
              <w:spacing w:after="0" w:line="240" w:lineRule="auto"/>
              <w:ind w:left="454" w:hanging="283"/>
              <w:jc w:val="both"/>
            </w:pPr>
            <w:r>
              <w:rPr>
                <w:rFonts w:asciiTheme="majorHAnsi" w:hAnsiTheme="majorHAnsi" w:cstheme="majorHAnsi"/>
                <w:sz w:val="18"/>
                <w:szCs w:val="18"/>
              </w:rPr>
              <w:t xml:space="preserve">Клиент </w:t>
            </w:r>
            <w:r w:rsidRPr="00665373">
              <w:rPr>
                <w:rFonts w:asciiTheme="majorHAnsi" w:hAnsiTheme="majorHAnsi" w:cstheme="majorHAnsi"/>
                <w:sz w:val="18"/>
                <w:szCs w:val="18"/>
              </w:rPr>
              <w:t xml:space="preserve">гарантирует Банку надлежащее и своевременное исполнение всех принятых на себя обязательств и неукоснительное соблюдение </w:t>
            </w:r>
            <w:r>
              <w:rPr>
                <w:rFonts w:asciiTheme="majorHAnsi" w:hAnsiTheme="majorHAnsi" w:cstheme="majorHAnsi"/>
                <w:sz w:val="18"/>
                <w:szCs w:val="18"/>
              </w:rPr>
              <w:t>Условий открытия, ведения и обслуживания банковского счета типа «С»</w:t>
            </w:r>
            <w:r w:rsidRPr="00665373">
              <w:rPr>
                <w:rFonts w:asciiTheme="majorHAnsi" w:hAnsiTheme="majorHAnsi" w:cstheme="majorHAnsi"/>
                <w:sz w:val="18"/>
                <w:szCs w:val="18"/>
              </w:rPr>
              <w:t>, в том числе Тарифов, Банковских правил и требований Банка, действующ</w:t>
            </w:r>
            <w:r>
              <w:rPr>
                <w:rFonts w:asciiTheme="majorHAnsi" w:hAnsiTheme="majorHAnsi" w:cstheme="majorHAnsi"/>
                <w:sz w:val="18"/>
                <w:szCs w:val="18"/>
              </w:rPr>
              <w:t>его</w:t>
            </w:r>
            <w:r w:rsidRPr="00665373">
              <w:rPr>
                <w:rFonts w:asciiTheme="majorHAnsi" w:hAnsiTheme="majorHAnsi" w:cstheme="majorHAnsi"/>
                <w:sz w:val="18"/>
                <w:szCs w:val="18"/>
              </w:rPr>
              <w:t xml:space="preserve"> законодательств</w:t>
            </w:r>
            <w:r>
              <w:rPr>
                <w:rFonts w:asciiTheme="majorHAnsi" w:hAnsiTheme="majorHAnsi" w:cstheme="majorHAnsi"/>
                <w:sz w:val="18"/>
                <w:szCs w:val="18"/>
              </w:rPr>
              <w:t>а</w:t>
            </w:r>
            <w:r w:rsidRPr="00665373">
              <w:rPr>
                <w:rFonts w:asciiTheme="majorHAnsi" w:hAnsiTheme="majorHAnsi" w:cstheme="majorHAnsi"/>
                <w:sz w:val="18"/>
                <w:szCs w:val="18"/>
              </w:rPr>
              <w:t xml:space="preserve"> Российской Федерации</w:t>
            </w:r>
            <w:r>
              <w:rPr>
                <w:rFonts w:asciiTheme="majorHAnsi" w:hAnsiTheme="majorHAnsi" w:cstheme="majorHAnsi"/>
                <w:sz w:val="18"/>
                <w:szCs w:val="18"/>
              </w:rPr>
              <w:t>, а также обеспечивает надлежащее и своевременное исполнение таких обязательств Клиентом</w:t>
            </w:r>
            <w:r w:rsidRPr="00665373">
              <w:rPr>
                <w:rFonts w:asciiTheme="majorHAnsi" w:hAnsiTheme="majorHAnsi" w:cstheme="majorHAnsi"/>
                <w:sz w:val="18"/>
                <w:szCs w:val="18"/>
              </w:rPr>
              <w:t>.</w:t>
            </w:r>
          </w:p>
          <w:p w14:paraId="61165652" w14:textId="77777777" w:rsidR="000320F3" w:rsidRPr="00350AE0" w:rsidRDefault="000320F3" w:rsidP="00A4669C">
            <w:pPr>
              <w:pStyle w:val="a3"/>
              <w:numPr>
                <w:ilvl w:val="0"/>
                <w:numId w:val="1"/>
              </w:numPr>
              <w:tabs>
                <w:tab w:val="clear" w:pos="720"/>
                <w:tab w:val="num" w:pos="454"/>
              </w:tabs>
              <w:spacing w:after="0" w:line="240" w:lineRule="auto"/>
              <w:ind w:left="454" w:hanging="283"/>
              <w:jc w:val="both"/>
            </w:pPr>
            <w:r w:rsidRPr="00A47192">
              <w:rPr>
                <w:rFonts w:asciiTheme="majorHAnsi" w:hAnsiTheme="majorHAnsi" w:cstheme="majorHAnsi"/>
                <w:sz w:val="18"/>
                <w:szCs w:val="18"/>
              </w:rPr>
              <w:lastRenderedPageBreak/>
              <w:t>Указанные в настоящем Заявлении сведения и данные</w:t>
            </w:r>
            <w:r>
              <w:rPr>
                <w:rFonts w:asciiTheme="majorHAnsi" w:hAnsiTheme="majorHAnsi" w:cstheme="majorHAnsi"/>
                <w:sz w:val="18"/>
                <w:szCs w:val="18"/>
              </w:rPr>
              <w:t>, а также представленные Клиентом документы</w:t>
            </w:r>
            <w:r w:rsidRPr="00A47192">
              <w:rPr>
                <w:rFonts w:asciiTheme="majorHAnsi" w:hAnsiTheme="majorHAnsi" w:cstheme="majorHAnsi"/>
                <w:sz w:val="18"/>
                <w:szCs w:val="18"/>
              </w:rPr>
              <w:t xml:space="preserve"> являются полными, точными и достоверными.</w:t>
            </w:r>
          </w:p>
          <w:p w14:paraId="30FA7483" w14:textId="77777777" w:rsidR="000320F3" w:rsidRDefault="000320F3" w:rsidP="00A4669C">
            <w:pPr>
              <w:pStyle w:val="a3"/>
              <w:spacing w:after="0" w:line="240" w:lineRule="auto"/>
              <w:ind w:left="454"/>
              <w:jc w:val="both"/>
            </w:pPr>
            <w:r>
              <w:rPr>
                <w:rFonts w:asciiTheme="majorHAnsi" w:hAnsiTheme="majorHAnsi" w:cstheme="majorBidi"/>
                <w:sz w:val="18"/>
                <w:szCs w:val="18"/>
              </w:rPr>
              <w:t xml:space="preserve">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w:t>
            </w:r>
            <w:r w:rsidRPr="000423D9">
              <w:rPr>
                <w:rFonts w:asciiTheme="majorHAnsi" w:hAnsiTheme="majorHAnsi" w:cstheme="majorBidi"/>
                <w:sz w:val="18"/>
                <w:szCs w:val="18"/>
              </w:rPr>
              <w:t xml:space="preserve">11); </w:t>
            </w:r>
            <w:r w:rsidRPr="000423D9">
              <w:rPr>
                <w:rFonts w:ascii="Calibri Light" w:eastAsia="Calibri Light" w:hAnsi="Calibri Light" w:cs="Calibri Light"/>
                <w:sz w:val="18"/>
                <w:szCs w:val="18"/>
              </w:rPr>
              <w:t>ООО «РУНЕТ БИЗНЕС СИСТЕМЫ», (адрес: 109040, г. Москва, ул. Земляной Вал, д.50А/8, стр.2, эт.12, комн. 25); ООО «БПЦ Процессинг» (адрес: 109028, Москва, ул. Земляной Вал 50А/8, стр.2, эт.12, пом.1.</w:t>
            </w:r>
          </w:p>
        </w:tc>
        <w:tc>
          <w:tcPr>
            <w:tcW w:w="7868" w:type="dxa"/>
          </w:tcPr>
          <w:p w14:paraId="13548E93" w14:textId="77777777" w:rsidR="000320F3" w:rsidRPr="00605821" w:rsidRDefault="000320F3" w:rsidP="00A4669C">
            <w:pPr>
              <w:jc w:val="both"/>
              <w:rPr>
                <w:sz w:val="18"/>
                <w:szCs w:val="18"/>
                <w:lang w:val="en-US"/>
              </w:rPr>
            </w:pPr>
            <w:r w:rsidRPr="00605821">
              <w:rPr>
                <w:sz w:val="18"/>
                <w:szCs w:val="18"/>
                <w:lang w:val="en-US"/>
              </w:rPr>
              <w:lastRenderedPageBreak/>
              <w:t>The Client hereby certifies that:</w:t>
            </w:r>
          </w:p>
          <w:p w14:paraId="2DEE4DBC" w14:textId="77777777" w:rsidR="000320F3" w:rsidRPr="00A358FA" w:rsidRDefault="000320F3" w:rsidP="00A4669C">
            <w:pPr>
              <w:pStyle w:val="a3"/>
              <w:ind w:left="454"/>
              <w:jc w:val="both"/>
              <w:rPr>
                <w:sz w:val="18"/>
                <w:szCs w:val="18"/>
                <w:lang w:val="en-US"/>
              </w:rPr>
            </w:pPr>
            <w:r w:rsidRPr="00A358FA">
              <w:rPr>
                <w:sz w:val="18"/>
                <w:szCs w:val="18"/>
                <w:lang w:val="en-US"/>
              </w:rPr>
              <w:t xml:space="preserve">• The client is a legal entity – a non-resident of the Russian Federation (with the exception of a credit institution), recognized as such in accordance with the legislation of the Russian Federation, duly registered in accordance with the legislation of a foreign state, being a foreign creditor, in accordance with the Decree of the President of the Russian Federation of 05.03.2022 N 95 "On the temporary procedure for fulfilling obligations to certain foreign creditors" and having in accordance with the Russian the Legislation has the right to send this Application to the Bank in order to join the Terms of Opening, maintaining and servicing a bank account of type "C", performing operations on the Account for settlements on obligations, in accordance with the legislation of the Russian </w:t>
            </w:r>
            <w:r w:rsidRPr="00A358FA">
              <w:rPr>
                <w:sz w:val="18"/>
                <w:szCs w:val="18"/>
                <w:lang w:val="en-US"/>
              </w:rPr>
              <w:lastRenderedPageBreak/>
              <w:t xml:space="preserve">Federation, including regulatory acts of the President of the Russian Federation, acts and decisions of the competent state bodies of the Russian Federation, including the Bank of Russia, and using funds on the Account, taking into account restrictions and peculiarities provided for by the </w:t>
            </w:r>
            <w:r w:rsidRPr="00A5471B">
              <w:rPr>
                <w:sz w:val="18"/>
                <w:szCs w:val="18"/>
                <w:lang w:val="en-US"/>
              </w:rPr>
              <w:t>Agreement</w:t>
            </w:r>
            <w:r>
              <w:rPr>
                <w:sz w:val="18"/>
                <w:szCs w:val="18"/>
                <w:lang w:val="en-US"/>
              </w:rPr>
              <w:t xml:space="preserve"> </w:t>
            </w:r>
            <w:r w:rsidRPr="00A358FA">
              <w:rPr>
                <w:sz w:val="18"/>
                <w:szCs w:val="18"/>
                <w:lang w:val="en-US"/>
              </w:rPr>
              <w:t>of a bank account of type "C" and the legislation of the Russian Federation, which has the full right to- and legal capacity, in order to use the funds placed on the Account, in accordance with the procedure defined in the Terms of Opening, maintaining and servicing a bank account of type "C".</w:t>
            </w:r>
          </w:p>
          <w:p w14:paraId="2A28DED8" w14:textId="77777777" w:rsidR="000320F3" w:rsidRPr="00A5471B" w:rsidRDefault="000320F3" w:rsidP="00A4669C">
            <w:pPr>
              <w:pStyle w:val="a3"/>
              <w:ind w:left="454"/>
              <w:jc w:val="both"/>
              <w:rPr>
                <w:sz w:val="18"/>
                <w:szCs w:val="18"/>
                <w:lang w:val="en-US"/>
              </w:rPr>
            </w:pPr>
          </w:p>
          <w:p w14:paraId="7CF9CB1F" w14:textId="77777777" w:rsidR="000320F3" w:rsidRPr="00A5471B" w:rsidRDefault="000320F3" w:rsidP="00A4669C">
            <w:pPr>
              <w:pStyle w:val="a3"/>
              <w:ind w:left="454"/>
              <w:jc w:val="both"/>
              <w:rPr>
                <w:sz w:val="18"/>
                <w:szCs w:val="18"/>
                <w:lang w:val="en-US"/>
              </w:rPr>
            </w:pPr>
          </w:p>
          <w:p w14:paraId="15F26F7B" w14:textId="77777777" w:rsidR="000320F3" w:rsidRPr="00605821" w:rsidRDefault="000320F3" w:rsidP="00A4669C">
            <w:pPr>
              <w:pStyle w:val="a3"/>
              <w:ind w:left="454"/>
              <w:jc w:val="both"/>
              <w:rPr>
                <w:sz w:val="18"/>
                <w:szCs w:val="18"/>
                <w:lang w:val="en-US"/>
              </w:rPr>
            </w:pPr>
            <w:r w:rsidRPr="00605821">
              <w:rPr>
                <w:sz w:val="18"/>
                <w:szCs w:val="18"/>
                <w:lang w:val="en-US"/>
              </w:rPr>
              <w:t xml:space="preserve">• The Client is familiar with and agrees with the Terms of opening, </w:t>
            </w:r>
            <w:proofErr w:type="gramStart"/>
            <w:r w:rsidRPr="00605821">
              <w:rPr>
                <w:sz w:val="18"/>
                <w:szCs w:val="18"/>
                <w:lang w:val="en-US"/>
              </w:rPr>
              <w:t>maintaining</w:t>
            </w:r>
            <w:proofErr w:type="gramEnd"/>
            <w:r w:rsidRPr="00605821">
              <w:rPr>
                <w:sz w:val="18"/>
                <w:szCs w:val="18"/>
                <w:lang w:val="en-US"/>
              </w:rPr>
              <w:t xml:space="preserve"> and servicing a bank account of type "C", Tariffs and Banking Rules. The conditions for opening, </w:t>
            </w:r>
            <w:proofErr w:type="gramStart"/>
            <w:r w:rsidRPr="00605821">
              <w:rPr>
                <w:sz w:val="18"/>
                <w:szCs w:val="18"/>
                <w:lang w:val="en-US"/>
              </w:rPr>
              <w:t>maintaining</w:t>
            </w:r>
            <w:proofErr w:type="gramEnd"/>
            <w:r w:rsidRPr="00605821">
              <w:rPr>
                <w:sz w:val="18"/>
                <w:szCs w:val="18"/>
                <w:lang w:val="en-US"/>
              </w:rPr>
              <w:t xml:space="preserve"> and servicing a bank account of type "C", Tariffs and Banking Rules do not contain burdensome conditions and requirements for the Client. The Applicant and the Client have obtained all the necessary consents, permits and/or approvals of state bodies, including the Bank of Russia and other governing bodies of the Applicant and the Client, necessary in accordance with the legislation of the Russian Federation, the legislation of the country of registration and place of business and/or the constituent documents of the Applicant and the Client for the conclusion and proper execution of the </w:t>
            </w:r>
            <w:r w:rsidRPr="00A5471B">
              <w:rPr>
                <w:sz w:val="18"/>
                <w:szCs w:val="18"/>
                <w:lang w:val="en-US"/>
              </w:rPr>
              <w:t>Agreement</w:t>
            </w:r>
            <w:r>
              <w:rPr>
                <w:sz w:val="18"/>
                <w:szCs w:val="18"/>
                <w:lang w:val="en-US"/>
              </w:rPr>
              <w:t xml:space="preserve"> </w:t>
            </w:r>
            <w:r w:rsidRPr="00605821">
              <w:rPr>
                <w:sz w:val="18"/>
                <w:szCs w:val="18"/>
                <w:lang w:val="en-US"/>
              </w:rPr>
              <w:t>a bank account of type "C", and the conclusion and execution of such an agreement will not violate and will not lead to a violation of the constituent documents of the Applicant, the Client, any provision of the legislation of the Russian Federation.</w:t>
            </w:r>
          </w:p>
          <w:p w14:paraId="10AB880B" w14:textId="77777777" w:rsidR="000320F3" w:rsidRPr="00605821" w:rsidRDefault="000320F3" w:rsidP="00A4669C">
            <w:pPr>
              <w:pStyle w:val="a3"/>
              <w:ind w:left="454"/>
              <w:jc w:val="both"/>
              <w:rPr>
                <w:sz w:val="18"/>
                <w:szCs w:val="18"/>
                <w:lang w:val="en-US"/>
              </w:rPr>
            </w:pPr>
            <w:r w:rsidRPr="00605821">
              <w:rPr>
                <w:sz w:val="18"/>
                <w:szCs w:val="18"/>
                <w:lang w:val="en-US"/>
              </w:rPr>
              <w:t>• the activity of the Applicant and the Client fully complies with the requirements of the legislation of the Russian Federation and the place of its implementation and has no illegal purpose.</w:t>
            </w:r>
          </w:p>
          <w:p w14:paraId="1F8ED6FB" w14:textId="77777777" w:rsidR="000320F3" w:rsidRDefault="000320F3" w:rsidP="00A4669C">
            <w:pPr>
              <w:pStyle w:val="a3"/>
              <w:ind w:left="454"/>
              <w:jc w:val="both"/>
              <w:rPr>
                <w:sz w:val="18"/>
                <w:szCs w:val="18"/>
                <w:lang w:val="en-US"/>
              </w:rPr>
            </w:pPr>
          </w:p>
          <w:p w14:paraId="45DA0B83" w14:textId="77777777" w:rsidR="000320F3" w:rsidRPr="00605821" w:rsidRDefault="000320F3" w:rsidP="00A4669C">
            <w:pPr>
              <w:pStyle w:val="a3"/>
              <w:ind w:left="454"/>
              <w:jc w:val="both"/>
              <w:rPr>
                <w:sz w:val="18"/>
                <w:szCs w:val="18"/>
                <w:lang w:val="en-US"/>
              </w:rPr>
            </w:pPr>
            <w:r w:rsidRPr="00605821">
              <w:rPr>
                <w:sz w:val="18"/>
                <w:szCs w:val="18"/>
                <w:lang w:val="en-US"/>
              </w:rPr>
              <w:t>• the consent of the persons whose personal data has been transferred by the Client to the Bank, including the Bank's right to transfer such data to third parties, in accordance with the legislation of the Russian Federation, has been obtained.</w:t>
            </w:r>
          </w:p>
          <w:p w14:paraId="58F8807F" w14:textId="77777777" w:rsidR="000320F3" w:rsidRPr="00605821" w:rsidRDefault="000320F3" w:rsidP="00A4669C">
            <w:pPr>
              <w:pStyle w:val="a3"/>
              <w:ind w:left="454"/>
              <w:jc w:val="both"/>
              <w:rPr>
                <w:sz w:val="18"/>
                <w:szCs w:val="18"/>
                <w:lang w:val="en-US"/>
              </w:rPr>
            </w:pPr>
            <w:r w:rsidRPr="00605821">
              <w:rPr>
                <w:sz w:val="18"/>
                <w:szCs w:val="18"/>
                <w:lang w:val="en-US"/>
              </w:rPr>
              <w:t>• The conclusion of a Bank Account Agreement of type "C" can be carried out by Bank 131 LLC, provided that the Applicant and the Client fully comply with the procedure for concluding such an agreement, in accordance with the requirements of the Bank and the legislation of the Russian Federation.</w:t>
            </w:r>
          </w:p>
          <w:p w14:paraId="50667528" w14:textId="77777777" w:rsidR="000320F3" w:rsidRPr="00605821" w:rsidRDefault="000320F3" w:rsidP="00A4669C">
            <w:pPr>
              <w:pStyle w:val="a3"/>
              <w:ind w:left="454"/>
              <w:jc w:val="both"/>
              <w:rPr>
                <w:sz w:val="18"/>
                <w:szCs w:val="18"/>
                <w:lang w:val="en-US"/>
              </w:rPr>
            </w:pPr>
            <w:r w:rsidRPr="00605821">
              <w:rPr>
                <w:sz w:val="18"/>
                <w:szCs w:val="18"/>
                <w:lang w:val="en-US"/>
              </w:rPr>
              <w:t>• in relation to the Applicant and the Client, there are no decisions on suspending operations on accounts and transfers of their electronic funds, as well as other grounds preventing the conclusion and execution of a Bank Account Agreement of type "C" and the opening of an Account to the Client, including a decision not to open a bank account or a decision to close a bank account has not been made before in accordance with Federal Law No. 115-FZ of 07.08.2001 "On Countering the legalization (laundering) of proceeds from crime and the financing of terrorism".</w:t>
            </w:r>
          </w:p>
          <w:p w14:paraId="05A96463" w14:textId="77777777" w:rsidR="000320F3" w:rsidRDefault="000320F3" w:rsidP="00A4669C">
            <w:pPr>
              <w:pStyle w:val="a3"/>
              <w:ind w:left="454"/>
              <w:jc w:val="both"/>
              <w:rPr>
                <w:sz w:val="18"/>
                <w:szCs w:val="18"/>
                <w:lang w:val="en-US"/>
              </w:rPr>
            </w:pPr>
          </w:p>
          <w:p w14:paraId="4E7CF02C" w14:textId="77777777" w:rsidR="000320F3" w:rsidRPr="00605821" w:rsidRDefault="000320F3" w:rsidP="00A4669C">
            <w:pPr>
              <w:pStyle w:val="a3"/>
              <w:ind w:left="454"/>
              <w:jc w:val="both"/>
              <w:rPr>
                <w:sz w:val="18"/>
                <w:szCs w:val="18"/>
                <w:lang w:val="en-US"/>
              </w:rPr>
            </w:pPr>
            <w:r w:rsidRPr="00605821">
              <w:rPr>
                <w:sz w:val="18"/>
                <w:szCs w:val="18"/>
                <w:lang w:val="en-US"/>
              </w:rPr>
              <w:t xml:space="preserve">• The Client agrees with the Bank's right to unilaterally amend the Conditions for opening, </w:t>
            </w:r>
            <w:proofErr w:type="gramStart"/>
            <w:r w:rsidRPr="00605821">
              <w:rPr>
                <w:sz w:val="18"/>
                <w:szCs w:val="18"/>
                <w:lang w:val="en-US"/>
              </w:rPr>
              <w:t>maintaining</w:t>
            </w:r>
            <w:proofErr w:type="gramEnd"/>
            <w:r w:rsidRPr="00605821">
              <w:rPr>
                <w:sz w:val="18"/>
                <w:szCs w:val="18"/>
                <w:lang w:val="en-US"/>
              </w:rPr>
              <w:t xml:space="preserve"> and servicing a bank account of type "C", Tariffs and other documents defining </w:t>
            </w:r>
            <w:proofErr w:type="spellStart"/>
            <w:r w:rsidRPr="005622E9">
              <w:rPr>
                <w:sz w:val="18"/>
                <w:szCs w:val="18"/>
                <w:lang w:val="en-US"/>
              </w:rPr>
              <w:t>Сlient</w:t>
            </w:r>
            <w:proofErr w:type="spellEnd"/>
            <w:r w:rsidRPr="005622E9">
              <w:rPr>
                <w:sz w:val="18"/>
                <w:szCs w:val="18"/>
                <w:lang w:val="en-US"/>
              </w:rPr>
              <w:t xml:space="preserve"> </w:t>
            </w:r>
            <w:r w:rsidRPr="00605821">
              <w:rPr>
                <w:sz w:val="18"/>
                <w:szCs w:val="18"/>
                <w:lang w:val="en-US"/>
              </w:rPr>
              <w:t xml:space="preserve">service in the Bank, which come into force and are subject to application in the manner specified in the </w:t>
            </w:r>
            <w:r w:rsidRPr="00A5471B">
              <w:rPr>
                <w:sz w:val="18"/>
                <w:szCs w:val="18"/>
                <w:lang w:val="en-US"/>
              </w:rPr>
              <w:t>Agreement</w:t>
            </w:r>
            <w:r>
              <w:rPr>
                <w:sz w:val="18"/>
                <w:szCs w:val="18"/>
                <w:lang w:val="en-US"/>
              </w:rPr>
              <w:t xml:space="preserve"> </w:t>
            </w:r>
            <w:r w:rsidRPr="00605821">
              <w:rPr>
                <w:sz w:val="18"/>
                <w:szCs w:val="18"/>
                <w:lang w:val="en-US"/>
              </w:rPr>
              <w:t>of a bank account of type "C".</w:t>
            </w:r>
          </w:p>
          <w:p w14:paraId="2A16A965" w14:textId="77777777" w:rsidR="000320F3" w:rsidRPr="00605821" w:rsidRDefault="000320F3" w:rsidP="00A4669C">
            <w:pPr>
              <w:pStyle w:val="a3"/>
              <w:ind w:left="454"/>
              <w:jc w:val="both"/>
              <w:rPr>
                <w:sz w:val="18"/>
                <w:szCs w:val="18"/>
                <w:lang w:val="en-US"/>
              </w:rPr>
            </w:pPr>
            <w:r w:rsidRPr="00605821">
              <w:rPr>
                <w:sz w:val="18"/>
                <w:szCs w:val="18"/>
                <w:lang w:val="en-US"/>
              </w:rPr>
              <w:t xml:space="preserve">• The Client guarantees the Bank proper and timely fulfillment of all assumed obligations and strict compliance with the Conditions for opening, </w:t>
            </w:r>
            <w:proofErr w:type="gramStart"/>
            <w:r w:rsidRPr="00605821">
              <w:rPr>
                <w:sz w:val="18"/>
                <w:szCs w:val="18"/>
                <w:lang w:val="en-US"/>
              </w:rPr>
              <w:t>maintaining</w:t>
            </w:r>
            <w:proofErr w:type="gramEnd"/>
            <w:r w:rsidRPr="00605821">
              <w:rPr>
                <w:sz w:val="18"/>
                <w:szCs w:val="18"/>
                <w:lang w:val="en-US"/>
              </w:rPr>
              <w:t xml:space="preserve"> and servicing a type "C" bank account, </w:t>
            </w:r>
            <w:r w:rsidRPr="00605821">
              <w:rPr>
                <w:sz w:val="18"/>
                <w:szCs w:val="18"/>
                <w:lang w:val="en-US"/>
              </w:rPr>
              <w:lastRenderedPageBreak/>
              <w:t>including Tariffs, Banking Rules and requirements of the Bank, the current legislation of the Russian Federation, and also ensures proper and timely fulfillment of such obligations by the Client.</w:t>
            </w:r>
          </w:p>
          <w:p w14:paraId="426D4043" w14:textId="77777777" w:rsidR="000320F3" w:rsidRPr="00605821" w:rsidRDefault="000320F3" w:rsidP="00A4669C">
            <w:pPr>
              <w:pStyle w:val="a3"/>
              <w:ind w:left="454"/>
              <w:jc w:val="both"/>
              <w:rPr>
                <w:sz w:val="18"/>
                <w:szCs w:val="18"/>
                <w:lang w:val="en-US"/>
              </w:rPr>
            </w:pPr>
            <w:r w:rsidRPr="00605821">
              <w:rPr>
                <w:sz w:val="18"/>
                <w:szCs w:val="18"/>
                <w:lang w:val="en-US"/>
              </w:rPr>
              <w:t>• The information and data specified in this Application, as well as the documents submitted by the Client, are complete, accurate and reliable.</w:t>
            </w:r>
          </w:p>
          <w:p w14:paraId="7447297F" w14:textId="77777777" w:rsidR="000320F3" w:rsidRPr="00A358FA" w:rsidRDefault="000320F3" w:rsidP="00A4669C">
            <w:pPr>
              <w:pStyle w:val="a3"/>
              <w:spacing w:after="0" w:line="240" w:lineRule="auto"/>
              <w:ind w:left="454"/>
              <w:jc w:val="both"/>
              <w:rPr>
                <w:sz w:val="18"/>
                <w:szCs w:val="18"/>
              </w:rPr>
            </w:pPr>
            <w:r w:rsidRPr="00605821">
              <w:rPr>
                <w:sz w:val="18"/>
                <w:szCs w:val="18"/>
                <w:lang w:val="en-US"/>
              </w:rPr>
              <w:t xml:space="preserve">• I hereby instruct the Bank to process the personal data of the persons specified in this Application, with the right to transfer such data to third parties, including JSC "NSPK" (address: 115184, Moscow, </w:t>
            </w:r>
            <w:proofErr w:type="spellStart"/>
            <w:r w:rsidRPr="00605821">
              <w:rPr>
                <w:sz w:val="18"/>
                <w:szCs w:val="18"/>
                <w:lang w:val="en-US"/>
              </w:rPr>
              <w:t>Bolshaya</w:t>
            </w:r>
            <w:proofErr w:type="spellEnd"/>
            <w:r w:rsidRPr="00605821">
              <w:rPr>
                <w:sz w:val="18"/>
                <w:szCs w:val="18"/>
                <w:lang w:val="en-US"/>
              </w:rPr>
              <w:t xml:space="preserve"> </w:t>
            </w:r>
            <w:proofErr w:type="spellStart"/>
            <w:r w:rsidRPr="00605821">
              <w:rPr>
                <w:sz w:val="18"/>
                <w:szCs w:val="18"/>
                <w:lang w:val="en-US"/>
              </w:rPr>
              <w:t>Tatarskaya</w:t>
            </w:r>
            <w:proofErr w:type="spellEnd"/>
            <w:r w:rsidRPr="00605821">
              <w:rPr>
                <w:sz w:val="18"/>
                <w:szCs w:val="18"/>
                <w:lang w:val="en-US"/>
              </w:rPr>
              <w:t xml:space="preserve"> str., 11); LLC "RUNET BUSINESS SYSTEMS", (address: 109040, Moscow, </w:t>
            </w:r>
            <w:proofErr w:type="spellStart"/>
            <w:r w:rsidRPr="00605821">
              <w:rPr>
                <w:sz w:val="18"/>
                <w:szCs w:val="18"/>
                <w:lang w:val="en-US"/>
              </w:rPr>
              <w:t>ul</w:t>
            </w:r>
            <w:proofErr w:type="spellEnd"/>
            <w:r w:rsidRPr="00605821">
              <w:rPr>
                <w:sz w:val="18"/>
                <w:szCs w:val="18"/>
                <w:lang w:val="en-US"/>
              </w:rPr>
              <w:t xml:space="preserve">. Earthen Shaft, 50A/8, p.2, fl.12, room. 25); LLC "BPC Processing" (address: 109028, Moscow, </w:t>
            </w:r>
            <w:proofErr w:type="spellStart"/>
            <w:r w:rsidRPr="00605821">
              <w:rPr>
                <w:sz w:val="18"/>
                <w:szCs w:val="18"/>
                <w:lang w:val="en-US"/>
              </w:rPr>
              <w:t>ul</w:t>
            </w:r>
            <w:proofErr w:type="spellEnd"/>
            <w:r w:rsidRPr="00605821">
              <w:rPr>
                <w:sz w:val="18"/>
                <w:szCs w:val="18"/>
                <w:lang w:val="en-US"/>
              </w:rPr>
              <w:t xml:space="preserve">. </w:t>
            </w:r>
            <w:proofErr w:type="spellStart"/>
            <w:r w:rsidRPr="00A358FA">
              <w:rPr>
                <w:sz w:val="18"/>
                <w:szCs w:val="18"/>
              </w:rPr>
              <w:t>Zemlyanoy</w:t>
            </w:r>
            <w:proofErr w:type="spellEnd"/>
            <w:r w:rsidRPr="00A358FA">
              <w:rPr>
                <w:sz w:val="18"/>
                <w:szCs w:val="18"/>
              </w:rPr>
              <w:t xml:space="preserve"> </w:t>
            </w:r>
            <w:proofErr w:type="spellStart"/>
            <w:r w:rsidRPr="00A358FA">
              <w:rPr>
                <w:sz w:val="18"/>
                <w:szCs w:val="18"/>
              </w:rPr>
              <w:t>Val</w:t>
            </w:r>
            <w:proofErr w:type="spellEnd"/>
            <w:r w:rsidRPr="00A358FA">
              <w:rPr>
                <w:sz w:val="18"/>
                <w:szCs w:val="18"/>
              </w:rPr>
              <w:t xml:space="preserve"> 50A/8, p.2, fl.12, </w:t>
            </w:r>
            <w:proofErr w:type="spellStart"/>
            <w:r w:rsidRPr="00A358FA">
              <w:rPr>
                <w:sz w:val="18"/>
                <w:szCs w:val="18"/>
              </w:rPr>
              <w:t>room</w:t>
            </w:r>
            <w:proofErr w:type="spellEnd"/>
            <w:r w:rsidRPr="00A358FA">
              <w:rPr>
                <w:sz w:val="18"/>
                <w:szCs w:val="18"/>
              </w:rPr>
              <w:t xml:space="preserve"> 1.</w:t>
            </w:r>
          </w:p>
        </w:tc>
      </w:tr>
    </w:tbl>
    <w:p w14:paraId="213F494E" w14:textId="77777777" w:rsidR="000320F3" w:rsidRDefault="000320F3" w:rsidP="000320F3">
      <w:pPr>
        <w:spacing w:line="276" w:lineRule="auto"/>
        <w:jc w:val="both"/>
        <w:rPr>
          <w:rFonts w:asciiTheme="majorHAnsi" w:hAnsiTheme="majorHAnsi" w:cstheme="majorHAnsi"/>
          <w:b/>
        </w:rPr>
      </w:pPr>
    </w:p>
    <w:p w14:paraId="13EBFEC5" w14:textId="77777777" w:rsidR="000320F3" w:rsidRDefault="000320F3" w:rsidP="000320F3">
      <w:pPr>
        <w:shd w:val="clear" w:color="auto" w:fill="F27E7E"/>
        <w:spacing w:line="276" w:lineRule="auto"/>
        <w:jc w:val="both"/>
        <w:rPr>
          <w:rFonts w:asciiTheme="majorHAnsi" w:hAnsiTheme="majorHAnsi" w:cstheme="majorHAnsi"/>
          <w:b/>
        </w:rPr>
      </w:pPr>
      <w:r w:rsidRPr="00C95A27">
        <w:rPr>
          <w:rFonts w:asciiTheme="majorHAnsi" w:hAnsiTheme="majorHAnsi" w:cstheme="majorHAnsi"/>
          <w:b/>
        </w:rPr>
        <w:t xml:space="preserve">Иные </w:t>
      </w:r>
      <w:r>
        <w:rPr>
          <w:rFonts w:asciiTheme="majorHAnsi" w:hAnsiTheme="majorHAnsi" w:cstheme="majorHAnsi"/>
          <w:b/>
        </w:rPr>
        <w:t>положения</w:t>
      </w:r>
    </w:p>
    <w:p w14:paraId="5F997F57" w14:textId="77777777" w:rsidR="000320F3" w:rsidRPr="00C95A27" w:rsidRDefault="000320F3" w:rsidP="000320F3">
      <w:pPr>
        <w:shd w:val="clear" w:color="auto" w:fill="F27E7E"/>
        <w:spacing w:line="276" w:lineRule="auto"/>
        <w:jc w:val="both"/>
        <w:rPr>
          <w:rFonts w:asciiTheme="majorHAnsi" w:hAnsiTheme="majorHAnsi" w:cstheme="majorHAnsi"/>
          <w:b/>
        </w:rPr>
      </w:pPr>
      <w:proofErr w:type="spellStart"/>
      <w:r w:rsidRPr="00605821">
        <w:rPr>
          <w:rFonts w:asciiTheme="majorHAnsi" w:hAnsiTheme="majorHAnsi" w:cstheme="majorHAnsi"/>
          <w:b/>
        </w:rPr>
        <w:t>Other</w:t>
      </w:r>
      <w:proofErr w:type="spellEnd"/>
      <w:r w:rsidRPr="00605821">
        <w:rPr>
          <w:rFonts w:asciiTheme="majorHAnsi" w:hAnsiTheme="majorHAnsi" w:cstheme="majorHAnsi"/>
          <w:b/>
        </w:rPr>
        <w:t xml:space="preserve"> </w:t>
      </w:r>
      <w:proofErr w:type="spellStart"/>
      <w:r w:rsidRPr="00605821">
        <w:rPr>
          <w:rFonts w:asciiTheme="majorHAnsi" w:hAnsiTheme="majorHAnsi" w:cstheme="majorHAnsi"/>
          <w:b/>
        </w:rPr>
        <w:t>provisions</w:t>
      </w:r>
      <w:proofErr w:type="spellEnd"/>
    </w:p>
    <w:p w14:paraId="1EB71A27" w14:textId="77777777" w:rsidR="000320F3" w:rsidRDefault="000320F3" w:rsidP="000320F3">
      <w:pPr>
        <w:ind w:left="142"/>
        <w:jc w:val="both"/>
        <w:rPr>
          <w:rFonts w:asciiTheme="majorHAnsi" w:hAnsiTheme="majorHAnsi" w:cstheme="majorHAnsi"/>
        </w:rPr>
      </w:pPr>
    </w:p>
    <w:tbl>
      <w:tblPr>
        <w:tblStyle w:val="a5"/>
        <w:tblW w:w="0" w:type="auto"/>
        <w:tblInd w:w="142" w:type="dxa"/>
        <w:tblLook w:val="04A0" w:firstRow="1" w:lastRow="0" w:firstColumn="1" w:lastColumn="0" w:noHBand="0" w:noVBand="1"/>
      </w:tblPr>
      <w:tblGrid>
        <w:gridCol w:w="7804"/>
        <w:gridCol w:w="7795"/>
      </w:tblGrid>
      <w:tr w:rsidR="000320F3" w:rsidRPr="00F71B69" w14:paraId="048071BF" w14:textId="77777777" w:rsidTr="00A4669C">
        <w:tc>
          <w:tcPr>
            <w:tcW w:w="7870" w:type="dxa"/>
          </w:tcPr>
          <w:p w14:paraId="71731312" w14:textId="77777777" w:rsidR="000320F3" w:rsidRDefault="000320F3" w:rsidP="00A4669C">
            <w:pPr>
              <w:ind w:left="142"/>
              <w:jc w:val="both"/>
              <w:rPr>
                <w:rFonts w:asciiTheme="majorHAnsi" w:hAnsiTheme="majorHAnsi" w:cstheme="majorHAnsi"/>
              </w:rPr>
            </w:pPr>
            <w:r w:rsidRPr="006C1DD5">
              <w:rPr>
                <w:rFonts w:asciiTheme="majorHAnsi" w:hAnsiTheme="majorHAnsi" w:cstheme="majorHAnsi"/>
              </w:rPr>
              <w:t xml:space="preserve">Настоящим поручаю Банку проверять любую информацию о </w:t>
            </w:r>
            <w:r>
              <w:rPr>
                <w:rFonts w:asciiTheme="majorHAnsi" w:hAnsiTheme="majorHAnsi" w:cstheme="majorHAnsi"/>
              </w:rPr>
              <w:t>Клиенте</w:t>
            </w:r>
            <w:r w:rsidRPr="006C1DD5">
              <w:rPr>
                <w:rFonts w:asciiTheme="majorHAnsi" w:hAnsiTheme="majorHAnsi" w:cstheme="majorHAnsi"/>
              </w:rPr>
              <w:t xml:space="preserve">, в том числе предоставляемую </w:t>
            </w:r>
            <w:r>
              <w:rPr>
                <w:rFonts w:asciiTheme="majorHAnsi" w:hAnsiTheme="majorHAnsi" w:cstheme="majorHAnsi"/>
              </w:rPr>
              <w:t xml:space="preserve">Клиентом </w:t>
            </w:r>
            <w:r w:rsidRPr="006C1DD5">
              <w:rPr>
                <w:rFonts w:asciiTheme="majorHAnsi" w:hAnsiTheme="majorHAnsi" w:cstheme="majorHAnsi"/>
              </w:rPr>
              <w:t>и (или) получаемую Банком</w:t>
            </w:r>
            <w:r>
              <w:rPr>
                <w:rFonts w:asciiTheme="majorHAnsi" w:hAnsiTheme="majorHAnsi" w:cstheme="majorHAnsi"/>
              </w:rPr>
              <w:t xml:space="preserve"> из любых источников,</w:t>
            </w:r>
            <w:r w:rsidRPr="006C1DD5">
              <w:rPr>
                <w:rFonts w:asciiTheme="majorHAnsi" w:hAnsiTheme="majorHAnsi" w:cstheme="majorHAnsi"/>
              </w:rPr>
              <w:t xml:space="preserve"> не возвращать </w:t>
            </w:r>
            <w:r>
              <w:rPr>
                <w:rFonts w:asciiTheme="majorHAnsi" w:hAnsiTheme="majorHAnsi" w:cstheme="majorHAnsi"/>
              </w:rPr>
              <w:t xml:space="preserve">предоставленные Клиентом </w:t>
            </w:r>
            <w:r w:rsidRPr="006C1DD5">
              <w:rPr>
                <w:rFonts w:asciiTheme="majorHAnsi" w:hAnsiTheme="majorHAnsi" w:cstheme="majorHAnsi"/>
              </w:rPr>
              <w:t>документы</w:t>
            </w:r>
            <w:r>
              <w:rPr>
                <w:rFonts w:asciiTheme="majorHAnsi" w:hAnsiTheme="majorHAnsi" w:cstheme="majorHAnsi"/>
              </w:rPr>
              <w:t>, передавать любые документы, сведения и данные третьим лицам</w:t>
            </w:r>
            <w:r w:rsidRPr="006C1DD5">
              <w:rPr>
                <w:rFonts w:asciiTheme="majorHAnsi" w:hAnsiTheme="majorHAnsi" w:cstheme="majorHAnsi"/>
              </w:rPr>
              <w:t xml:space="preserve">. </w:t>
            </w:r>
          </w:p>
          <w:p w14:paraId="66AF8FA0" w14:textId="77777777" w:rsidR="000320F3" w:rsidRDefault="000320F3" w:rsidP="00A4669C">
            <w:pPr>
              <w:ind w:left="142"/>
              <w:jc w:val="both"/>
              <w:rPr>
                <w:rFonts w:asciiTheme="majorHAnsi" w:hAnsiTheme="majorHAnsi" w:cstheme="majorHAnsi"/>
              </w:rPr>
            </w:pPr>
            <w:r>
              <w:rPr>
                <w:rFonts w:asciiTheme="majorHAnsi" w:hAnsiTheme="majorHAnsi" w:cstheme="majorHAnsi"/>
              </w:rPr>
              <w:t xml:space="preserve">Настоящим подтверждаю, что ознакомлен и соглашаюсь, что размещенные на банковском счете типа «С» в ООО «Банк 131» денежные средства не застрахованы в соответствии с </w:t>
            </w:r>
            <w:r w:rsidRPr="008F022A">
              <w:rPr>
                <w:rFonts w:asciiTheme="majorHAnsi" w:hAnsiTheme="majorHAnsi" w:cstheme="majorHAnsi"/>
              </w:rPr>
              <w:t>Федеральны</w:t>
            </w:r>
            <w:r>
              <w:rPr>
                <w:rFonts w:asciiTheme="majorHAnsi" w:hAnsiTheme="majorHAnsi" w:cstheme="majorHAnsi"/>
              </w:rPr>
              <w:t>м</w:t>
            </w:r>
            <w:r w:rsidRPr="008F022A">
              <w:rPr>
                <w:rFonts w:asciiTheme="majorHAnsi" w:hAnsiTheme="majorHAnsi" w:cstheme="majorHAnsi"/>
              </w:rPr>
              <w:t xml:space="preserve"> закон</w:t>
            </w:r>
            <w:r>
              <w:rPr>
                <w:rFonts w:asciiTheme="majorHAnsi" w:hAnsiTheme="majorHAnsi" w:cstheme="majorHAnsi"/>
              </w:rPr>
              <w:t>ом</w:t>
            </w:r>
            <w:r w:rsidRPr="008F022A">
              <w:rPr>
                <w:rFonts w:asciiTheme="majorHAnsi" w:hAnsiTheme="majorHAnsi" w:cstheme="majorHAnsi"/>
              </w:rPr>
              <w:t xml:space="preserve"> от 23.12.2003 N 177-ФЗ</w:t>
            </w:r>
            <w:r>
              <w:rPr>
                <w:rFonts w:asciiTheme="majorHAnsi" w:hAnsiTheme="majorHAnsi" w:cstheme="majorHAnsi"/>
              </w:rPr>
              <w:t xml:space="preserve"> «</w:t>
            </w:r>
            <w:r w:rsidRPr="008F022A">
              <w:rPr>
                <w:rFonts w:asciiTheme="majorHAnsi" w:hAnsiTheme="majorHAnsi" w:cstheme="majorHAnsi"/>
              </w:rPr>
              <w:t>О страховании вкладов в банках Российской Федерации</w:t>
            </w:r>
            <w:r>
              <w:rPr>
                <w:rFonts w:asciiTheme="majorHAnsi" w:hAnsiTheme="majorHAnsi" w:cstheme="majorHAnsi"/>
              </w:rPr>
              <w:t>», ООО «Банк 131» не является участником системы страхования вкладов, в соответствии с законодательством Российской Федерации.</w:t>
            </w:r>
          </w:p>
        </w:tc>
        <w:tc>
          <w:tcPr>
            <w:tcW w:w="7871" w:type="dxa"/>
          </w:tcPr>
          <w:p w14:paraId="7825D127" w14:textId="77777777" w:rsidR="000320F3" w:rsidRPr="00605821" w:rsidRDefault="000320F3" w:rsidP="00A4669C">
            <w:pPr>
              <w:jc w:val="both"/>
              <w:rPr>
                <w:rFonts w:asciiTheme="majorHAnsi" w:hAnsiTheme="majorHAnsi" w:cstheme="majorHAnsi"/>
                <w:lang w:val="en-US"/>
              </w:rPr>
            </w:pPr>
            <w:r w:rsidRPr="00605821">
              <w:rPr>
                <w:rFonts w:asciiTheme="majorHAnsi" w:hAnsiTheme="majorHAnsi" w:cstheme="majorHAnsi"/>
                <w:lang w:val="en-US"/>
              </w:rPr>
              <w:t xml:space="preserve">I hereby instruct the Bank to verify any information about the Client, including information provided by the Client and (or) received by the Bank from any sources, not to return the documents provided by the Client, to transfer any documents, </w:t>
            </w:r>
            <w:proofErr w:type="gramStart"/>
            <w:r w:rsidRPr="00605821">
              <w:rPr>
                <w:rFonts w:asciiTheme="majorHAnsi" w:hAnsiTheme="majorHAnsi" w:cstheme="majorHAnsi"/>
                <w:lang w:val="en-US"/>
              </w:rPr>
              <w:t>information</w:t>
            </w:r>
            <w:proofErr w:type="gramEnd"/>
            <w:r w:rsidRPr="00605821">
              <w:rPr>
                <w:rFonts w:asciiTheme="majorHAnsi" w:hAnsiTheme="majorHAnsi" w:cstheme="majorHAnsi"/>
                <w:lang w:val="en-US"/>
              </w:rPr>
              <w:t xml:space="preserve"> and data to third parties.</w:t>
            </w:r>
          </w:p>
          <w:p w14:paraId="5DD5B1D0" w14:textId="77777777" w:rsidR="000320F3" w:rsidRDefault="000320F3" w:rsidP="00A4669C">
            <w:pPr>
              <w:jc w:val="both"/>
              <w:rPr>
                <w:rFonts w:asciiTheme="majorHAnsi" w:hAnsiTheme="majorHAnsi" w:cstheme="majorHAnsi"/>
                <w:lang w:val="en-US"/>
              </w:rPr>
            </w:pPr>
          </w:p>
          <w:p w14:paraId="6A136116" w14:textId="77777777" w:rsidR="000320F3" w:rsidRPr="00605821" w:rsidRDefault="000320F3" w:rsidP="00A4669C">
            <w:pPr>
              <w:jc w:val="both"/>
              <w:rPr>
                <w:rFonts w:asciiTheme="majorHAnsi" w:hAnsiTheme="majorHAnsi" w:cstheme="majorHAnsi"/>
                <w:lang w:val="en-US"/>
              </w:rPr>
            </w:pPr>
            <w:r w:rsidRPr="00605821">
              <w:rPr>
                <w:rFonts w:asciiTheme="majorHAnsi" w:hAnsiTheme="majorHAnsi" w:cstheme="majorHAnsi"/>
                <w:lang w:val="en-US"/>
              </w:rPr>
              <w:t>I hereby confirm that I have read and agree that the funds placed on a bank account of type "C" in LLC "Bank 131" are not insured in accordance with Federal Law No. 177-FZ of December 23, 2003 "On Deposit Insurance in banks of the Russian Federation", LLC "Bank 131" is not a participant in the deposit insurance system, in accordance with the legislation of the Russian Federation.</w:t>
            </w:r>
          </w:p>
        </w:tc>
      </w:tr>
    </w:tbl>
    <w:p w14:paraId="4E985D50" w14:textId="77777777" w:rsidR="000320F3" w:rsidRPr="00605821" w:rsidRDefault="000320F3" w:rsidP="000320F3">
      <w:pPr>
        <w:ind w:left="142"/>
        <w:jc w:val="both"/>
        <w:rPr>
          <w:rFonts w:asciiTheme="majorHAnsi" w:hAnsiTheme="majorHAnsi" w:cstheme="majorHAnsi"/>
          <w:lang w:val="en-US"/>
        </w:rPr>
      </w:pPr>
    </w:p>
    <w:p w14:paraId="4640B75B" w14:textId="77777777" w:rsidR="000320F3" w:rsidRPr="00605821" w:rsidRDefault="000320F3" w:rsidP="000320F3">
      <w:pPr>
        <w:ind w:left="142"/>
        <w:jc w:val="both"/>
        <w:rPr>
          <w:rFonts w:asciiTheme="majorHAnsi" w:hAnsiTheme="majorHAnsi" w:cstheme="majorHAnsi"/>
          <w:lang w:val="en-US"/>
        </w:rPr>
      </w:pPr>
    </w:p>
    <w:tbl>
      <w:tblPr>
        <w:tblStyle w:val="a5"/>
        <w:tblW w:w="17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335"/>
      </w:tblGrid>
      <w:tr w:rsidR="000320F3" w14:paraId="37A76F94" w14:textId="77777777" w:rsidTr="00A4669C">
        <w:tc>
          <w:tcPr>
            <w:tcW w:w="4678" w:type="dxa"/>
          </w:tcPr>
          <w:p w14:paraId="3BC6EA1D" w14:textId="77777777" w:rsidR="000320F3" w:rsidRPr="00F71B69" w:rsidRDefault="000320F3" w:rsidP="00A4669C">
            <w:pPr>
              <w:jc w:val="both"/>
              <w:rPr>
                <w:lang w:val="en-US"/>
              </w:rPr>
            </w:pPr>
            <w:r>
              <w:t>Наименование</w:t>
            </w:r>
            <w:r w:rsidRPr="00F71B69">
              <w:rPr>
                <w:lang w:val="en-US"/>
              </w:rPr>
              <w:t xml:space="preserve"> </w:t>
            </w:r>
            <w:r>
              <w:t>Клиента</w:t>
            </w:r>
          </w:p>
          <w:p w14:paraId="59101C05" w14:textId="77777777" w:rsidR="000320F3" w:rsidRPr="00F71B69" w:rsidRDefault="000320F3" w:rsidP="00A4669C">
            <w:pPr>
              <w:jc w:val="both"/>
              <w:rPr>
                <w:lang w:val="en-US"/>
              </w:rPr>
            </w:pPr>
            <w:r w:rsidRPr="00F71B69">
              <w:rPr>
                <w:lang w:val="en-US"/>
              </w:rPr>
              <w:t xml:space="preserve">Name of the Client: </w:t>
            </w:r>
          </w:p>
        </w:tc>
        <w:tc>
          <w:tcPr>
            <w:tcW w:w="12332" w:type="dxa"/>
          </w:tcPr>
          <w:p w14:paraId="5A0FE294" w14:textId="77777777" w:rsidR="000320F3" w:rsidRPr="00F71B69" w:rsidRDefault="000320F3" w:rsidP="00A4669C">
            <w:pPr>
              <w:jc w:val="both"/>
              <w:rPr>
                <w:i/>
                <w:iCs/>
                <w:color w:val="808080" w:themeColor="background1" w:themeShade="80"/>
                <w:sz w:val="18"/>
                <w:szCs w:val="18"/>
                <w:highlight w:val="yellow"/>
                <w:lang w:val="en-US"/>
              </w:rPr>
            </w:pPr>
          </w:p>
          <w:p w14:paraId="2E741DC9" w14:textId="77777777" w:rsidR="000320F3" w:rsidRPr="00C7289D" w:rsidRDefault="000320F3" w:rsidP="00A4669C">
            <w:pPr>
              <w:jc w:val="both"/>
              <w:rPr>
                <w:rFonts w:asciiTheme="majorHAnsi" w:hAnsiTheme="majorHAnsi" w:cstheme="majorHAnsi"/>
                <w:i/>
                <w:iCs/>
                <w:color w:val="808080" w:themeColor="background1" w:themeShade="80"/>
                <w:highlight w:val="yellow"/>
              </w:rPr>
            </w:pPr>
            <w:r w:rsidRPr="00C7289D">
              <w:rPr>
                <w:i/>
                <w:iCs/>
                <w:color w:val="808080" w:themeColor="background1" w:themeShade="80"/>
                <w:sz w:val="18"/>
                <w:szCs w:val="18"/>
                <w:highlight w:val="yellow"/>
              </w:rPr>
              <w:t xml:space="preserve">указывается сокращенное наименование </w:t>
            </w:r>
            <w:r>
              <w:rPr>
                <w:i/>
                <w:iCs/>
                <w:color w:val="808080" w:themeColor="background1" w:themeShade="80"/>
                <w:sz w:val="18"/>
                <w:szCs w:val="18"/>
                <w:highlight w:val="yellow"/>
              </w:rPr>
              <w:t>Клиента</w:t>
            </w:r>
          </w:p>
        </w:tc>
      </w:tr>
      <w:tr w:rsidR="000320F3" w14:paraId="04DCF895" w14:textId="77777777" w:rsidTr="00A4669C">
        <w:tc>
          <w:tcPr>
            <w:tcW w:w="4678" w:type="dxa"/>
          </w:tcPr>
          <w:p w14:paraId="2D704627" w14:textId="77777777" w:rsidR="000320F3" w:rsidRPr="00F71B69" w:rsidRDefault="000320F3" w:rsidP="00A4669C">
            <w:pPr>
              <w:jc w:val="both"/>
              <w:rPr>
                <w:lang w:val="en-US"/>
              </w:rPr>
            </w:pPr>
            <w:r>
              <w:t>Должность</w:t>
            </w:r>
            <w:r w:rsidRPr="00F71B69">
              <w:rPr>
                <w:lang w:val="en-US"/>
              </w:rPr>
              <w:t xml:space="preserve"> </w:t>
            </w:r>
            <w:r>
              <w:t>представителя</w:t>
            </w:r>
            <w:r w:rsidRPr="00F71B69">
              <w:rPr>
                <w:lang w:val="en-US"/>
              </w:rPr>
              <w:t xml:space="preserve"> </w:t>
            </w:r>
            <w:r>
              <w:t>Клиента</w:t>
            </w:r>
          </w:p>
          <w:p w14:paraId="47400149" w14:textId="77777777" w:rsidR="000320F3" w:rsidRPr="00605821" w:rsidRDefault="000320F3" w:rsidP="00A4669C">
            <w:pPr>
              <w:jc w:val="both"/>
              <w:rPr>
                <w:lang w:val="en-US"/>
              </w:rPr>
            </w:pPr>
            <w:r w:rsidRPr="00605821">
              <w:rPr>
                <w:lang w:val="en-US"/>
              </w:rPr>
              <w:t>Position of the Client's representative:</w:t>
            </w:r>
          </w:p>
        </w:tc>
        <w:tc>
          <w:tcPr>
            <w:tcW w:w="12332" w:type="dxa"/>
          </w:tcPr>
          <w:p w14:paraId="7D7E336B" w14:textId="77777777" w:rsidR="000320F3" w:rsidRPr="00F71B69" w:rsidRDefault="000320F3" w:rsidP="00A4669C">
            <w:pPr>
              <w:jc w:val="both"/>
              <w:rPr>
                <w:i/>
                <w:iCs/>
                <w:color w:val="808080" w:themeColor="background1" w:themeShade="80"/>
                <w:sz w:val="18"/>
                <w:szCs w:val="18"/>
                <w:highlight w:val="yellow"/>
                <w:lang w:val="en-US"/>
              </w:rPr>
            </w:pPr>
          </w:p>
          <w:p w14:paraId="6D879145" w14:textId="77777777" w:rsidR="000320F3" w:rsidRPr="00C7289D" w:rsidRDefault="000320F3" w:rsidP="00A4669C">
            <w:pPr>
              <w:jc w:val="both"/>
              <w:rPr>
                <w:rFonts w:asciiTheme="majorHAnsi" w:hAnsiTheme="majorHAnsi" w:cstheme="majorHAnsi"/>
                <w:color w:val="808080" w:themeColor="background1" w:themeShade="80"/>
                <w:highlight w:val="yellow"/>
              </w:rPr>
            </w:pPr>
            <w:r w:rsidRPr="00C7289D">
              <w:rPr>
                <w:i/>
                <w:iCs/>
                <w:color w:val="808080" w:themeColor="background1" w:themeShade="80"/>
                <w:sz w:val="18"/>
                <w:szCs w:val="18"/>
                <w:highlight w:val="yellow"/>
              </w:rPr>
              <w:t xml:space="preserve">указывается должность исполнительного органа </w:t>
            </w:r>
            <w:r>
              <w:rPr>
                <w:i/>
                <w:iCs/>
                <w:color w:val="808080" w:themeColor="background1" w:themeShade="80"/>
                <w:sz w:val="18"/>
                <w:szCs w:val="18"/>
                <w:highlight w:val="yellow"/>
              </w:rPr>
              <w:t>Клиента или иного Представителя Клиента</w:t>
            </w:r>
          </w:p>
        </w:tc>
      </w:tr>
      <w:tr w:rsidR="000320F3" w14:paraId="0151A6DA" w14:textId="77777777" w:rsidTr="00A4669C">
        <w:tc>
          <w:tcPr>
            <w:tcW w:w="4678" w:type="dxa"/>
          </w:tcPr>
          <w:p w14:paraId="2C3930FD" w14:textId="77777777" w:rsidR="000320F3" w:rsidRDefault="000320F3" w:rsidP="00A4669C">
            <w:pPr>
              <w:jc w:val="both"/>
            </w:pPr>
            <w:r w:rsidRPr="006C1DD5">
              <w:t>Действующий(-</w:t>
            </w:r>
            <w:proofErr w:type="spellStart"/>
            <w:r w:rsidRPr="006C1DD5">
              <w:t>ая</w:t>
            </w:r>
            <w:proofErr w:type="spellEnd"/>
            <w:r w:rsidRPr="006C1DD5">
              <w:t>) на основании</w:t>
            </w:r>
          </w:p>
          <w:p w14:paraId="291930FB" w14:textId="77777777" w:rsidR="000320F3" w:rsidRPr="00605821" w:rsidRDefault="000320F3" w:rsidP="00A4669C">
            <w:pPr>
              <w:jc w:val="both"/>
              <w:rPr>
                <w:lang w:val="en-US"/>
              </w:rPr>
            </w:pPr>
            <w:r w:rsidRPr="00605821">
              <w:rPr>
                <w:lang w:val="en-US"/>
              </w:rPr>
              <w:t xml:space="preserve">Acting on the basis </w:t>
            </w:r>
            <w:proofErr w:type="gramStart"/>
            <w:r w:rsidRPr="00605821">
              <w:rPr>
                <w:lang w:val="en-US"/>
              </w:rPr>
              <w:t>of::</w:t>
            </w:r>
            <w:proofErr w:type="gramEnd"/>
          </w:p>
        </w:tc>
        <w:tc>
          <w:tcPr>
            <w:tcW w:w="12332" w:type="dxa"/>
          </w:tcPr>
          <w:p w14:paraId="4678C335" w14:textId="77777777" w:rsidR="000320F3" w:rsidRPr="00E36E10" w:rsidRDefault="000320F3" w:rsidP="00A4669C">
            <w:pPr>
              <w:jc w:val="both"/>
              <w:rPr>
                <w:i/>
                <w:iCs/>
                <w:color w:val="808080" w:themeColor="background1" w:themeShade="80"/>
                <w:sz w:val="18"/>
                <w:szCs w:val="18"/>
                <w:highlight w:val="yellow"/>
                <w:lang w:val="en-US"/>
              </w:rPr>
            </w:pPr>
          </w:p>
          <w:p w14:paraId="21E5A0AC" w14:textId="77777777" w:rsidR="000320F3" w:rsidRPr="00C7289D" w:rsidRDefault="000320F3" w:rsidP="00A4669C">
            <w:pPr>
              <w:jc w:val="both"/>
              <w:rPr>
                <w:rFonts w:asciiTheme="majorHAnsi" w:hAnsiTheme="majorHAnsi" w:cstheme="majorHAnsi"/>
                <w:color w:val="808080" w:themeColor="background1" w:themeShade="80"/>
                <w:highlight w:val="yellow"/>
              </w:rPr>
            </w:pPr>
            <w:r w:rsidRPr="00C7289D">
              <w:rPr>
                <w:i/>
                <w:iCs/>
                <w:color w:val="808080" w:themeColor="background1" w:themeShade="80"/>
                <w:sz w:val="18"/>
                <w:szCs w:val="18"/>
                <w:highlight w:val="yellow"/>
              </w:rPr>
              <w:t>указывается наименование и реквизиты документа о полномочиях</w:t>
            </w:r>
          </w:p>
        </w:tc>
      </w:tr>
      <w:tr w:rsidR="000320F3" w14:paraId="42155BC8" w14:textId="77777777" w:rsidTr="00A4669C">
        <w:tc>
          <w:tcPr>
            <w:tcW w:w="4678" w:type="dxa"/>
          </w:tcPr>
          <w:p w14:paraId="347AADCC" w14:textId="77777777" w:rsidR="000320F3" w:rsidRPr="00605821" w:rsidRDefault="000320F3" w:rsidP="00A4669C">
            <w:pPr>
              <w:jc w:val="both"/>
              <w:rPr>
                <w:lang w:val="en-US"/>
              </w:rPr>
            </w:pPr>
            <w:r>
              <w:t>Дата</w:t>
            </w:r>
            <w:r>
              <w:rPr>
                <w:lang w:val="en-US"/>
              </w:rPr>
              <w:t>/Date</w:t>
            </w:r>
          </w:p>
        </w:tc>
        <w:tc>
          <w:tcPr>
            <w:tcW w:w="12332" w:type="dxa"/>
          </w:tcPr>
          <w:p w14:paraId="616A3237" w14:textId="77777777" w:rsidR="000320F3" w:rsidRDefault="000320F3" w:rsidP="00A4669C">
            <w:pPr>
              <w:jc w:val="both"/>
              <w:rPr>
                <w:i/>
                <w:iCs/>
                <w:sz w:val="18"/>
                <w:szCs w:val="18"/>
              </w:rPr>
            </w:pPr>
            <w:proofErr w:type="gramStart"/>
            <w:r w:rsidRPr="00C7289D">
              <w:rPr>
                <w:i/>
                <w:iCs/>
                <w:sz w:val="18"/>
                <w:szCs w:val="18"/>
                <w:highlight w:val="yellow"/>
              </w:rPr>
              <w:t>« _</w:t>
            </w:r>
            <w:proofErr w:type="gramEnd"/>
            <w:r w:rsidRPr="00C7289D">
              <w:rPr>
                <w:i/>
                <w:iCs/>
                <w:sz w:val="18"/>
                <w:szCs w:val="18"/>
                <w:highlight w:val="yellow"/>
              </w:rPr>
              <w:t>______» ___________ 20 _____ г.</w:t>
            </w:r>
          </w:p>
        </w:tc>
      </w:tr>
      <w:tr w:rsidR="000320F3" w14:paraId="7B2B8F68" w14:textId="77777777" w:rsidTr="00A4669C">
        <w:tc>
          <w:tcPr>
            <w:tcW w:w="4678" w:type="dxa"/>
          </w:tcPr>
          <w:p w14:paraId="486EEA1D" w14:textId="77777777" w:rsidR="000320F3" w:rsidRPr="00F71B69" w:rsidRDefault="000320F3" w:rsidP="00A4669C">
            <w:pPr>
              <w:jc w:val="both"/>
              <w:rPr>
                <w:lang w:val="en-US"/>
              </w:rPr>
            </w:pPr>
          </w:p>
          <w:p w14:paraId="621827EF" w14:textId="77777777" w:rsidR="000320F3" w:rsidRPr="00F71B69" w:rsidRDefault="000320F3" w:rsidP="00A4669C">
            <w:pPr>
              <w:jc w:val="both"/>
              <w:rPr>
                <w:lang w:val="en-US"/>
              </w:rPr>
            </w:pPr>
            <w:r>
              <w:t>Подпись</w:t>
            </w:r>
            <w:r w:rsidRPr="00F71B69">
              <w:rPr>
                <w:lang w:val="en-US"/>
              </w:rPr>
              <w:t xml:space="preserve"> </w:t>
            </w:r>
            <w:r>
              <w:t>представителя</w:t>
            </w:r>
            <w:r w:rsidRPr="00F71B69">
              <w:rPr>
                <w:lang w:val="en-US"/>
              </w:rPr>
              <w:t xml:space="preserve"> </w:t>
            </w:r>
            <w:r>
              <w:t>Клиента</w:t>
            </w:r>
          </w:p>
          <w:p w14:paraId="53C0EE04" w14:textId="77777777" w:rsidR="000320F3" w:rsidRPr="00605821" w:rsidRDefault="000320F3" w:rsidP="00A4669C">
            <w:pPr>
              <w:jc w:val="both"/>
              <w:rPr>
                <w:lang w:val="en-US"/>
              </w:rPr>
            </w:pPr>
            <w:r w:rsidRPr="00605821">
              <w:rPr>
                <w:lang w:val="en-US"/>
              </w:rPr>
              <w:t>Signature of the Client's representative</w:t>
            </w:r>
          </w:p>
        </w:tc>
        <w:tc>
          <w:tcPr>
            <w:tcW w:w="12332" w:type="dxa"/>
          </w:tcPr>
          <w:p w14:paraId="2B77E266" w14:textId="77777777" w:rsidR="000320F3" w:rsidRPr="00605821" w:rsidRDefault="000320F3" w:rsidP="00A4669C">
            <w:pPr>
              <w:jc w:val="both"/>
              <w:rPr>
                <w:i/>
                <w:iCs/>
                <w:sz w:val="18"/>
                <w:szCs w:val="18"/>
                <w:lang w:val="en-US"/>
              </w:rPr>
            </w:pPr>
          </w:p>
          <w:p w14:paraId="31353FD1" w14:textId="77777777" w:rsidR="000320F3" w:rsidRPr="00F71B69" w:rsidRDefault="000320F3" w:rsidP="00A4669C">
            <w:pPr>
              <w:jc w:val="both"/>
              <w:rPr>
                <w:i/>
                <w:iCs/>
                <w:sz w:val="18"/>
                <w:szCs w:val="18"/>
                <w:lang w:val="en-US"/>
              </w:rPr>
            </w:pPr>
          </w:p>
          <w:p w14:paraId="62DE09D1" w14:textId="77777777" w:rsidR="000320F3" w:rsidRPr="00116AAC" w:rsidRDefault="000320F3" w:rsidP="00A4669C">
            <w:pPr>
              <w:jc w:val="both"/>
              <w:rPr>
                <w:i/>
                <w:iCs/>
                <w:sz w:val="18"/>
                <w:szCs w:val="18"/>
              </w:rPr>
            </w:pPr>
            <w:r>
              <w:rPr>
                <w:i/>
                <w:iCs/>
                <w:sz w:val="18"/>
                <w:szCs w:val="18"/>
              </w:rPr>
              <w:t xml:space="preserve">___________________ / </w:t>
            </w:r>
            <w:r w:rsidRPr="00C7289D">
              <w:rPr>
                <w:i/>
                <w:iCs/>
                <w:sz w:val="18"/>
                <w:szCs w:val="18"/>
                <w:highlight w:val="yellow"/>
              </w:rPr>
              <w:t>________________________</w:t>
            </w:r>
          </w:p>
        </w:tc>
      </w:tr>
      <w:tr w:rsidR="000320F3" w:rsidRPr="00F71B69" w14:paraId="41EBF81F" w14:textId="77777777" w:rsidTr="00A4669C">
        <w:tc>
          <w:tcPr>
            <w:tcW w:w="17013" w:type="dxa"/>
            <w:gridSpan w:val="2"/>
          </w:tcPr>
          <w:p w14:paraId="51298BFB" w14:textId="77777777" w:rsidR="000320F3" w:rsidRPr="00605821" w:rsidRDefault="000320F3" w:rsidP="00A4669C">
            <w:pPr>
              <w:jc w:val="center"/>
              <w:rPr>
                <w:i/>
                <w:iCs/>
                <w:sz w:val="18"/>
                <w:szCs w:val="18"/>
                <w:lang w:val="en-US"/>
              </w:rPr>
            </w:pPr>
            <w:r>
              <w:lastRenderedPageBreak/>
              <w:t>Печать</w:t>
            </w:r>
            <w:r w:rsidRPr="00605821">
              <w:rPr>
                <w:lang w:val="en-US"/>
              </w:rPr>
              <w:t xml:space="preserve"> </w:t>
            </w:r>
            <w:r w:rsidRPr="00605821">
              <w:rPr>
                <w:i/>
                <w:iCs/>
                <w:lang w:val="en-US"/>
              </w:rPr>
              <w:t>(</w:t>
            </w:r>
            <w:r w:rsidRPr="00116AAC">
              <w:rPr>
                <w:i/>
                <w:iCs/>
              </w:rPr>
              <w:t>при</w:t>
            </w:r>
            <w:r w:rsidRPr="00605821">
              <w:rPr>
                <w:i/>
                <w:iCs/>
                <w:lang w:val="en-US"/>
              </w:rPr>
              <w:t xml:space="preserve"> </w:t>
            </w:r>
            <w:r w:rsidRPr="00116AAC">
              <w:rPr>
                <w:i/>
                <w:iCs/>
              </w:rPr>
              <w:t>наличии</w:t>
            </w:r>
            <w:r w:rsidRPr="00605821">
              <w:rPr>
                <w:i/>
                <w:iCs/>
                <w:lang w:val="en-US"/>
              </w:rPr>
              <w:t>)</w:t>
            </w:r>
            <w:r>
              <w:rPr>
                <w:i/>
                <w:iCs/>
                <w:lang w:val="en-US"/>
              </w:rPr>
              <w:t>/</w:t>
            </w:r>
            <w:r w:rsidRPr="00605821">
              <w:rPr>
                <w:lang w:val="en-US"/>
              </w:rPr>
              <w:t xml:space="preserve"> </w:t>
            </w:r>
            <w:r w:rsidRPr="00605821">
              <w:rPr>
                <w:i/>
                <w:iCs/>
                <w:lang w:val="en-US"/>
              </w:rPr>
              <w:t>Printing (if available)</w:t>
            </w:r>
          </w:p>
        </w:tc>
      </w:tr>
    </w:tbl>
    <w:p w14:paraId="149A923C" w14:textId="77777777" w:rsidR="000320F3" w:rsidRPr="00605821" w:rsidRDefault="000320F3" w:rsidP="000320F3">
      <w:pPr>
        <w:jc w:val="both"/>
        <w:rPr>
          <w:rFonts w:asciiTheme="majorHAnsi" w:hAnsiTheme="majorHAnsi" w:cstheme="majorHAnsi"/>
          <w:lang w:val="en-US"/>
        </w:rPr>
      </w:pPr>
    </w:p>
    <w:tbl>
      <w:tblPr>
        <w:tblStyle w:val="a5"/>
        <w:tblW w:w="15730" w:type="dxa"/>
        <w:tblLook w:val="04A0" w:firstRow="1" w:lastRow="0" w:firstColumn="1" w:lastColumn="0" w:noHBand="0" w:noVBand="1"/>
      </w:tblPr>
      <w:tblGrid>
        <w:gridCol w:w="15730"/>
      </w:tblGrid>
      <w:tr w:rsidR="000320F3" w14:paraId="59DBB4B4" w14:textId="77777777" w:rsidTr="00A4669C">
        <w:tc>
          <w:tcPr>
            <w:tcW w:w="15730" w:type="dxa"/>
          </w:tcPr>
          <w:p w14:paraId="08E8BA87" w14:textId="77777777" w:rsidR="000320F3" w:rsidRDefault="000320F3" w:rsidP="00A4669C">
            <w:pPr>
              <w:rPr>
                <w:i/>
                <w:iCs/>
                <w:sz w:val="20"/>
                <w:szCs w:val="20"/>
              </w:rPr>
            </w:pPr>
            <w:r w:rsidRPr="001C3F8D">
              <w:rPr>
                <w:i/>
                <w:iCs/>
                <w:sz w:val="20"/>
                <w:szCs w:val="20"/>
              </w:rPr>
              <w:t>Отметк</w:t>
            </w:r>
            <w:r>
              <w:rPr>
                <w:i/>
                <w:iCs/>
                <w:sz w:val="20"/>
                <w:szCs w:val="20"/>
              </w:rPr>
              <w:t>и</w:t>
            </w:r>
            <w:r w:rsidRPr="001C3F8D">
              <w:rPr>
                <w:i/>
                <w:iCs/>
                <w:sz w:val="20"/>
                <w:szCs w:val="20"/>
              </w:rPr>
              <w:t xml:space="preserve"> Банка </w:t>
            </w:r>
            <w:r w:rsidRPr="00116AAC">
              <w:rPr>
                <w:i/>
                <w:iCs/>
                <w:sz w:val="18"/>
                <w:szCs w:val="18"/>
              </w:rPr>
              <w:t>(заполняется Банком)</w:t>
            </w:r>
            <w:r w:rsidRPr="001C3F8D">
              <w:rPr>
                <w:i/>
                <w:iCs/>
                <w:sz w:val="20"/>
                <w:szCs w:val="20"/>
              </w:rPr>
              <w:t>:</w:t>
            </w:r>
          </w:p>
          <w:tbl>
            <w:tblPr>
              <w:tblStyle w:val="a5"/>
              <w:tblW w:w="15476" w:type="dxa"/>
              <w:tblLook w:val="04A0" w:firstRow="1" w:lastRow="0" w:firstColumn="1" w:lastColumn="0" w:noHBand="0" w:noVBand="1"/>
            </w:tblPr>
            <w:tblGrid>
              <w:gridCol w:w="4985"/>
              <w:gridCol w:w="2827"/>
              <w:gridCol w:w="2066"/>
              <w:gridCol w:w="5598"/>
            </w:tblGrid>
            <w:tr w:rsidR="000320F3" w14:paraId="6325F34E" w14:textId="77777777" w:rsidTr="00A4669C">
              <w:tc>
                <w:tcPr>
                  <w:tcW w:w="15476" w:type="dxa"/>
                  <w:gridSpan w:val="4"/>
                </w:tcPr>
                <w:p w14:paraId="63487F65" w14:textId="77777777" w:rsidR="000320F3" w:rsidRDefault="000320F3" w:rsidP="00A4669C">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_________________________</w:t>
                  </w:r>
                  <w:proofErr w:type="gramStart"/>
                  <w:r>
                    <w:rPr>
                      <w:rFonts w:ascii="Calibri Light" w:hAnsi="Calibri Light" w:cs="Calibri Light"/>
                      <w:sz w:val="20"/>
                      <w:szCs w:val="20"/>
                    </w:rPr>
                    <w:t>_ .</w:t>
                  </w:r>
                  <w:proofErr w:type="gramEnd"/>
                  <w:r>
                    <w:rPr>
                      <w:rFonts w:ascii="Calibri Light" w:hAnsi="Calibri Light" w:cs="Calibri Light"/>
                      <w:sz w:val="20"/>
                      <w:szCs w:val="20"/>
                    </w:rPr>
                    <w:t xml:space="preserve"> </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Дата заключения Договора банковского счета типа «С</w:t>
                  </w:r>
                  <w:proofErr w:type="gramStart"/>
                  <w:r>
                    <w:rPr>
                      <w:rFonts w:ascii="Calibri Light" w:hAnsi="Calibri Light" w:cs="Calibri Light"/>
                      <w:sz w:val="20"/>
                      <w:szCs w:val="20"/>
                    </w:rPr>
                    <w:t>»:  _</w:t>
                  </w:r>
                  <w:proofErr w:type="gramEnd"/>
                  <w:r>
                    <w:rPr>
                      <w:rFonts w:ascii="Calibri Light" w:hAnsi="Calibri Light" w:cs="Calibri Light"/>
                      <w:sz w:val="20"/>
                      <w:szCs w:val="20"/>
                    </w:rPr>
                    <w:t>__ . ____ .20 __ г.</w:t>
                  </w:r>
                </w:p>
                <w:p w14:paraId="6F4C21ED" w14:textId="77777777" w:rsidR="000320F3" w:rsidRDefault="000320F3" w:rsidP="00A4669C">
                  <w:pPr>
                    <w:jc w:val="both"/>
                    <w:rPr>
                      <w:rFonts w:ascii="Calibri Light" w:hAnsi="Calibri Light" w:cs="Calibri Light"/>
                      <w:sz w:val="20"/>
                      <w:szCs w:val="20"/>
                    </w:rPr>
                  </w:pPr>
                </w:p>
                <w:p w14:paraId="56BE71F0" w14:textId="77777777" w:rsidR="000320F3" w:rsidRPr="00C95D2D" w:rsidRDefault="000320F3" w:rsidP="00A4669C">
                  <w:pPr>
                    <w:jc w:val="both"/>
                    <w:rPr>
                      <w:rFonts w:asciiTheme="majorHAnsi" w:hAnsiTheme="majorHAnsi" w:cstheme="majorHAnsi"/>
                      <w:sz w:val="20"/>
                      <w:szCs w:val="20"/>
                    </w:rPr>
                  </w:pPr>
                  <w:r w:rsidRPr="00E23BE3">
                    <w:rPr>
                      <w:rFonts w:asciiTheme="majorHAnsi" w:hAnsiTheme="majorHAnsi" w:cstheme="majorHAnsi"/>
                      <w:sz w:val="20"/>
                      <w:szCs w:val="20"/>
                    </w:rPr>
                    <w:t>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Pr>
                      <w:rFonts w:asciiTheme="majorHAnsi" w:hAnsiTheme="majorHAnsi" w:cstheme="majorHAnsi"/>
                      <w:sz w:val="20"/>
                      <w:szCs w:val="20"/>
                    </w:rPr>
                    <w:t xml:space="preserve">представленных Клиентом документов, сведений и </w:t>
                  </w:r>
                  <w:r w:rsidRPr="00E23BE3">
                    <w:rPr>
                      <w:rFonts w:asciiTheme="majorHAnsi" w:hAnsiTheme="majorHAnsi" w:cstheme="majorHAnsi"/>
                      <w:sz w:val="20"/>
                      <w:szCs w:val="20"/>
                    </w:rPr>
                    <w:t>полномочий лица, подписавшего Заявлени</w:t>
                  </w:r>
                  <w:r>
                    <w:rPr>
                      <w:rFonts w:asciiTheme="majorHAnsi" w:hAnsiTheme="majorHAnsi" w:cstheme="majorHAnsi"/>
                      <w:sz w:val="20"/>
                      <w:szCs w:val="20"/>
                    </w:rPr>
                    <w:t>е</w:t>
                  </w:r>
                  <w:r w:rsidRPr="00E23BE3">
                    <w:rPr>
                      <w:rFonts w:asciiTheme="majorHAnsi" w:hAnsiTheme="majorHAnsi" w:cstheme="majorHAnsi"/>
                      <w:sz w:val="20"/>
                      <w:szCs w:val="20"/>
                    </w:rPr>
                    <w:t xml:space="preserve"> произвел:</w:t>
                  </w:r>
                </w:p>
              </w:tc>
            </w:tr>
            <w:tr w:rsidR="000320F3" w14:paraId="77ABDEE9" w14:textId="77777777" w:rsidTr="00A4669C">
              <w:tc>
                <w:tcPr>
                  <w:tcW w:w="4985" w:type="dxa"/>
                </w:tcPr>
                <w:p w14:paraId="41F3DF7D" w14:textId="77777777" w:rsidR="000320F3" w:rsidRDefault="000320F3" w:rsidP="00A4669C">
                  <w:pPr>
                    <w:rPr>
                      <w:rFonts w:asciiTheme="majorHAnsi" w:hAnsiTheme="majorHAnsi" w:cstheme="majorHAnsi"/>
                      <w:sz w:val="20"/>
                      <w:szCs w:val="20"/>
                    </w:rPr>
                  </w:pPr>
                </w:p>
                <w:p w14:paraId="43D18451" w14:textId="77777777" w:rsidR="000320F3" w:rsidRDefault="000320F3" w:rsidP="00A4669C">
                  <w:pPr>
                    <w:rPr>
                      <w:i/>
                      <w:iCs/>
                      <w:sz w:val="20"/>
                      <w:szCs w:val="20"/>
                    </w:rPr>
                  </w:pPr>
                  <w:r w:rsidRPr="00E23BE3">
                    <w:rPr>
                      <w:rFonts w:asciiTheme="majorHAnsi" w:hAnsiTheme="majorHAnsi" w:cstheme="majorHAnsi"/>
                      <w:sz w:val="20"/>
                      <w:szCs w:val="20"/>
                    </w:rPr>
                    <w:t>«_</w:t>
                  </w:r>
                  <w:proofErr w:type="gramStart"/>
                  <w:r w:rsidRPr="00E23BE3">
                    <w:rPr>
                      <w:rFonts w:asciiTheme="majorHAnsi" w:hAnsiTheme="majorHAnsi" w:cstheme="majorHAnsi"/>
                      <w:sz w:val="20"/>
                      <w:szCs w:val="20"/>
                    </w:rPr>
                    <w:t>_»_</w:t>
                  </w:r>
                  <w:proofErr w:type="gramEnd"/>
                  <w:r w:rsidRPr="00E23BE3">
                    <w:rPr>
                      <w:rFonts w:asciiTheme="majorHAnsi" w:hAnsiTheme="majorHAnsi" w:cstheme="majorHAnsi"/>
                      <w:sz w:val="20"/>
                      <w:szCs w:val="20"/>
                    </w:rPr>
                    <w:t>__________20____г.</w:t>
                  </w:r>
                </w:p>
              </w:tc>
              <w:tc>
                <w:tcPr>
                  <w:tcW w:w="10491" w:type="dxa"/>
                  <w:gridSpan w:val="3"/>
                </w:tcPr>
                <w:p w14:paraId="57CE0352" w14:textId="77777777" w:rsidR="000320F3" w:rsidRDefault="000320F3" w:rsidP="00A4669C">
                  <w:pPr>
                    <w:jc w:val="both"/>
                    <w:rPr>
                      <w:i/>
                      <w:iCs/>
                      <w:sz w:val="20"/>
                      <w:szCs w:val="20"/>
                    </w:rPr>
                  </w:pPr>
                </w:p>
                <w:p w14:paraId="15625036" w14:textId="77777777" w:rsidR="000320F3" w:rsidRPr="00C95D2D" w:rsidRDefault="000320F3" w:rsidP="00A4669C">
                  <w:pPr>
                    <w:jc w:val="both"/>
                    <w:rPr>
                      <w:rFonts w:asciiTheme="majorHAnsi" w:hAnsiTheme="majorHAnsi" w:cstheme="majorHAnsi"/>
                      <w:i/>
                      <w:iCs/>
                      <w:sz w:val="20"/>
                      <w:szCs w:val="20"/>
                    </w:rPr>
                  </w:pPr>
                  <w:r>
                    <w:rPr>
                      <w:i/>
                      <w:iCs/>
                      <w:sz w:val="20"/>
                      <w:szCs w:val="20"/>
                    </w:rPr>
                    <w:t xml:space="preserve">__________________ / ___________________ </w:t>
                  </w: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0320F3" w14:paraId="681A2700" w14:textId="77777777" w:rsidTr="00A4669C">
              <w:tc>
                <w:tcPr>
                  <w:tcW w:w="4985" w:type="dxa"/>
                </w:tcPr>
                <w:p w14:paraId="179392CC" w14:textId="77777777" w:rsidR="000320F3" w:rsidRDefault="000320F3" w:rsidP="00A4669C">
                  <w:pPr>
                    <w:rPr>
                      <w:rFonts w:asciiTheme="majorHAnsi" w:hAnsiTheme="majorHAnsi" w:cstheme="majorHAnsi"/>
                      <w:sz w:val="20"/>
                      <w:szCs w:val="20"/>
                    </w:rPr>
                  </w:pPr>
                  <w:r>
                    <w:rPr>
                      <w:rFonts w:asciiTheme="majorHAnsi" w:hAnsiTheme="majorHAnsi" w:cstheme="majorHAnsi"/>
                      <w:sz w:val="20"/>
                      <w:szCs w:val="20"/>
                    </w:rPr>
                    <w:t>Договор банковского счета типа «С»</w:t>
                  </w:r>
                </w:p>
              </w:tc>
              <w:tc>
                <w:tcPr>
                  <w:tcW w:w="4893" w:type="dxa"/>
                  <w:gridSpan w:val="2"/>
                </w:tcPr>
                <w:p w14:paraId="13736338" w14:textId="77777777" w:rsidR="000320F3" w:rsidRDefault="000320F3" w:rsidP="00A4669C">
                  <w:pPr>
                    <w:jc w:val="both"/>
                    <w:rPr>
                      <w:i/>
                      <w:iCs/>
                      <w:sz w:val="20"/>
                      <w:szCs w:val="20"/>
                    </w:rPr>
                  </w:pPr>
                  <w:r>
                    <w:rPr>
                      <w:rFonts w:ascii="Webdings" w:eastAsia="Webdings" w:hAnsi="Webdings" w:cs="Webdings"/>
                      <w:sz w:val="20"/>
                      <w:szCs w:val="20"/>
                    </w:rPr>
                    <w:t>c</w:t>
                  </w:r>
                  <w:r>
                    <w:rPr>
                      <w:rFonts w:ascii="Calibri Light" w:hAnsi="Calibri Light" w:cs="Calibri Light"/>
                      <w:sz w:val="20"/>
                      <w:szCs w:val="20"/>
                    </w:rPr>
                    <w:t xml:space="preserve"> заключен     </w:t>
                  </w:r>
                </w:p>
              </w:tc>
              <w:tc>
                <w:tcPr>
                  <w:tcW w:w="5598" w:type="dxa"/>
                </w:tcPr>
                <w:p w14:paraId="4CB21D48" w14:textId="77777777" w:rsidR="000320F3" w:rsidRDefault="000320F3" w:rsidP="00A4669C">
                  <w:pPr>
                    <w:jc w:val="both"/>
                    <w:rPr>
                      <w:i/>
                      <w:iCs/>
                      <w:sz w:val="20"/>
                      <w:szCs w:val="20"/>
                    </w:rPr>
                  </w:pPr>
                  <w:r>
                    <w:rPr>
                      <w:rFonts w:ascii="Webdings" w:eastAsia="Webdings" w:hAnsi="Webdings" w:cs="Webdings"/>
                      <w:sz w:val="20"/>
                      <w:szCs w:val="20"/>
                    </w:rPr>
                    <w:t>c</w:t>
                  </w:r>
                  <w:r>
                    <w:rPr>
                      <w:rFonts w:ascii="Calibri Light" w:hAnsi="Calibri Light" w:cs="Calibri Light"/>
                      <w:sz w:val="20"/>
                      <w:szCs w:val="20"/>
                    </w:rPr>
                    <w:t xml:space="preserve"> не заключен</w:t>
                  </w:r>
                </w:p>
              </w:tc>
            </w:tr>
            <w:tr w:rsidR="000320F3" w14:paraId="1AEA565D" w14:textId="77777777" w:rsidTr="00A4669C">
              <w:tc>
                <w:tcPr>
                  <w:tcW w:w="4985" w:type="dxa"/>
                </w:tcPr>
                <w:p w14:paraId="4E570EA7" w14:textId="77777777" w:rsidR="000320F3" w:rsidRDefault="000320F3" w:rsidP="00A4669C">
                  <w:pPr>
                    <w:rPr>
                      <w:rFonts w:asciiTheme="majorHAnsi" w:hAnsiTheme="majorHAnsi" w:cstheme="majorHAnsi"/>
                      <w:sz w:val="20"/>
                      <w:szCs w:val="20"/>
                    </w:rPr>
                  </w:pPr>
                  <w:r>
                    <w:rPr>
                      <w:rFonts w:asciiTheme="majorHAnsi" w:hAnsiTheme="majorHAnsi" w:cstheme="majorHAnsi"/>
                      <w:sz w:val="20"/>
                      <w:szCs w:val="20"/>
                    </w:rPr>
                    <w:t>Право Клиента на использование денежные средств, находящихся на банковском счете типа «С», совершение операций по такому счету, полномочия представителя на распоряжения денежными средствами</w:t>
                  </w:r>
                </w:p>
              </w:tc>
              <w:tc>
                <w:tcPr>
                  <w:tcW w:w="4893" w:type="dxa"/>
                  <w:gridSpan w:val="2"/>
                </w:tcPr>
                <w:p w14:paraId="7CDA0CD5" w14:textId="77777777" w:rsidR="000320F3" w:rsidRDefault="000320F3" w:rsidP="00A4669C">
                  <w:pPr>
                    <w:jc w:val="both"/>
                    <w:rPr>
                      <w:rFonts w:ascii="Webdings" w:eastAsia="Webdings" w:hAnsi="Webdings" w:cs="Webdings"/>
                      <w:sz w:val="20"/>
                      <w:szCs w:val="20"/>
                    </w:rPr>
                  </w:pPr>
                  <w:r>
                    <w:rPr>
                      <w:rFonts w:ascii="Webdings" w:eastAsia="Webdings" w:hAnsi="Webdings" w:cs="Webdings"/>
                      <w:sz w:val="20"/>
                      <w:szCs w:val="20"/>
                    </w:rPr>
                    <w:t>c</w:t>
                  </w:r>
                  <w:r>
                    <w:rPr>
                      <w:rFonts w:ascii="Calibri Light" w:hAnsi="Calibri Light" w:cs="Calibri Light"/>
                      <w:sz w:val="20"/>
                      <w:szCs w:val="20"/>
                    </w:rPr>
                    <w:t xml:space="preserve"> подтверждено     </w:t>
                  </w:r>
                </w:p>
              </w:tc>
              <w:tc>
                <w:tcPr>
                  <w:tcW w:w="5598" w:type="dxa"/>
                </w:tcPr>
                <w:p w14:paraId="542B445C" w14:textId="77777777" w:rsidR="000320F3" w:rsidRDefault="000320F3" w:rsidP="00A4669C">
                  <w:pPr>
                    <w:jc w:val="both"/>
                    <w:rPr>
                      <w:rFonts w:ascii="Webdings" w:eastAsia="Webdings" w:hAnsi="Webdings" w:cs="Webdings"/>
                      <w:sz w:val="20"/>
                      <w:szCs w:val="20"/>
                    </w:rPr>
                  </w:pPr>
                  <w:r>
                    <w:rPr>
                      <w:rFonts w:ascii="Webdings" w:eastAsia="Webdings" w:hAnsi="Webdings" w:cs="Webdings"/>
                      <w:sz w:val="20"/>
                      <w:szCs w:val="20"/>
                    </w:rPr>
                    <w:t>c</w:t>
                  </w:r>
                  <w:r>
                    <w:rPr>
                      <w:rFonts w:ascii="Calibri Light" w:hAnsi="Calibri Light" w:cs="Calibri Light"/>
                      <w:sz w:val="20"/>
                      <w:szCs w:val="20"/>
                    </w:rPr>
                    <w:t xml:space="preserve"> не подтверждено</w:t>
                  </w:r>
                </w:p>
              </w:tc>
            </w:tr>
            <w:tr w:rsidR="000320F3" w14:paraId="38EF90CB" w14:textId="77777777" w:rsidTr="00A4669C">
              <w:tc>
                <w:tcPr>
                  <w:tcW w:w="15476" w:type="dxa"/>
                  <w:gridSpan w:val="4"/>
                </w:tcPr>
                <w:p w14:paraId="2AFFF891" w14:textId="77777777" w:rsidR="000320F3" w:rsidRPr="00677166" w:rsidRDefault="000320F3" w:rsidP="00A4669C">
                  <w:pPr>
                    <w:jc w:val="both"/>
                    <w:rPr>
                      <w:rFonts w:ascii="Calibri Light" w:hAnsi="Calibri Light" w:cs="Calibri Light"/>
                      <w:sz w:val="20"/>
                      <w:szCs w:val="20"/>
                    </w:rPr>
                  </w:pPr>
                  <w:r>
                    <w:rPr>
                      <w:i/>
                      <w:iCs/>
                      <w:sz w:val="20"/>
                      <w:szCs w:val="20"/>
                    </w:rPr>
                    <w:t>Банковский счет типа «С», открытый в Банке, с подтвержденным правом Клиента на использование денежных средств и совершение операций по такому счету, в рамках текущего Заявления:</w:t>
                  </w:r>
                </w:p>
              </w:tc>
            </w:tr>
            <w:tr w:rsidR="000320F3" w14:paraId="2871FBF0" w14:textId="77777777" w:rsidTr="00A4669C">
              <w:tc>
                <w:tcPr>
                  <w:tcW w:w="4985" w:type="dxa"/>
                </w:tcPr>
                <w:p w14:paraId="59928579" w14:textId="77777777" w:rsidR="000320F3" w:rsidRDefault="000320F3" w:rsidP="00A4669C">
                  <w:pPr>
                    <w:pStyle w:val="a3"/>
                    <w:tabs>
                      <w:tab w:val="left" w:pos="195"/>
                      <w:tab w:val="left" w:pos="354"/>
                    </w:tabs>
                    <w:ind w:left="0"/>
                    <w:jc w:val="both"/>
                    <w:rPr>
                      <w:i/>
                      <w:iCs/>
                      <w:sz w:val="20"/>
                      <w:szCs w:val="20"/>
                    </w:rPr>
                  </w:pPr>
                  <w:r>
                    <w:rPr>
                      <w:i/>
                      <w:iCs/>
                      <w:sz w:val="20"/>
                      <w:szCs w:val="20"/>
                    </w:rPr>
                    <w:t>№ счета</w:t>
                  </w:r>
                </w:p>
              </w:tc>
              <w:tc>
                <w:tcPr>
                  <w:tcW w:w="2827" w:type="dxa"/>
                </w:tcPr>
                <w:p w14:paraId="651768F8" w14:textId="77777777" w:rsidR="000320F3" w:rsidRPr="001C3F8D" w:rsidRDefault="000320F3" w:rsidP="00A4669C">
                  <w:pPr>
                    <w:jc w:val="both"/>
                    <w:rPr>
                      <w:rFonts w:ascii="Calibri Light" w:hAnsi="Calibri Light" w:cs="Calibri Light"/>
                      <w:sz w:val="20"/>
                      <w:szCs w:val="20"/>
                    </w:rPr>
                  </w:pPr>
                  <w:r>
                    <w:rPr>
                      <w:i/>
                      <w:iCs/>
                      <w:sz w:val="20"/>
                      <w:szCs w:val="20"/>
                    </w:rPr>
                    <w:t>Валюта счета</w:t>
                  </w:r>
                </w:p>
              </w:tc>
              <w:tc>
                <w:tcPr>
                  <w:tcW w:w="7664" w:type="dxa"/>
                  <w:gridSpan w:val="2"/>
                </w:tcPr>
                <w:p w14:paraId="4E22CF27" w14:textId="77777777" w:rsidR="000320F3" w:rsidRPr="00677166" w:rsidRDefault="000320F3" w:rsidP="00A4669C">
                  <w:pPr>
                    <w:jc w:val="both"/>
                    <w:rPr>
                      <w:rFonts w:ascii="Calibri Light" w:hAnsi="Calibri Light" w:cs="Calibri Light"/>
                      <w:sz w:val="20"/>
                      <w:szCs w:val="20"/>
                    </w:rPr>
                  </w:pPr>
                  <w:r>
                    <w:rPr>
                      <w:i/>
                      <w:iCs/>
                      <w:sz w:val="20"/>
                      <w:szCs w:val="20"/>
                    </w:rPr>
                    <w:t>Дата открытия</w:t>
                  </w:r>
                </w:p>
              </w:tc>
            </w:tr>
            <w:tr w:rsidR="000320F3" w14:paraId="35F5823F" w14:textId="77777777" w:rsidTr="00A4669C">
              <w:tc>
                <w:tcPr>
                  <w:tcW w:w="4985" w:type="dxa"/>
                </w:tcPr>
                <w:p w14:paraId="37DAE7D3" w14:textId="77777777" w:rsidR="000320F3" w:rsidRDefault="000320F3" w:rsidP="00A4669C">
                  <w:pPr>
                    <w:pStyle w:val="a3"/>
                    <w:tabs>
                      <w:tab w:val="left" w:pos="195"/>
                      <w:tab w:val="left" w:pos="354"/>
                    </w:tabs>
                    <w:ind w:left="0"/>
                    <w:jc w:val="both"/>
                    <w:rPr>
                      <w:i/>
                      <w:iCs/>
                      <w:sz w:val="20"/>
                      <w:szCs w:val="20"/>
                    </w:rPr>
                  </w:pPr>
                </w:p>
              </w:tc>
              <w:tc>
                <w:tcPr>
                  <w:tcW w:w="2827" w:type="dxa"/>
                </w:tcPr>
                <w:p w14:paraId="63FC67FC" w14:textId="77777777" w:rsidR="000320F3" w:rsidRPr="001C3F8D" w:rsidRDefault="000320F3" w:rsidP="00A4669C">
                  <w:pPr>
                    <w:jc w:val="both"/>
                    <w:rPr>
                      <w:rFonts w:ascii="Calibri Light" w:hAnsi="Calibri Light" w:cs="Calibri Light"/>
                      <w:sz w:val="20"/>
                      <w:szCs w:val="20"/>
                    </w:rPr>
                  </w:pPr>
                </w:p>
              </w:tc>
              <w:tc>
                <w:tcPr>
                  <w:tcW w:w="7664" w:type="dxa"/>
                  <w:gridSpan w:val="2"/>
                </w:tcPr>
                <w:p w14:paraId="652E22AF" w14:textId="77777777" w:rsidR="000320F3" w:rsidRPr="00677166" w:rsidRDefault="000320F3" w:rsidP="00A4669C">
                  <w:pPr>
                    <w:jc w:val="both"/>
                    <w:rPr>
                      <w:rFonts w:ascii="Calibri Light" w:hAnsi="Calibri Light" w:cs="Calibri Light"/>
                      <w:sz w:val="20"/>
                      <w:szCs w:val="20"/>
                    </w:rPr>
                  </w:pPr>
                </w:p>
              </w:tc>
            </w:tr>
          </w:tbl>
          <w:p w14:paraId="2692693B" w14:textId="77777777" w:rsidR="000320F3" w:rsidRDefault="000320F3" w:rsidP="00A4669C">
            <w:pPr>
              <w:jc w:val="both"/>
              <w:rPr>
                <w:rFonts w:asciiTheme="majorHAnsi" w:hAnsiTheme="majorHAnsi" w:cstheme="majorHAnsi"/>
              </w:rPr>
            </w:pPr>
          </w:p>
        </w:tc>
      </w:tr>
    </w:tbl>
    <w:p w14:paraId="5CB0470A" w14:textId="77777777" w:rsidR="000320F3" w:rsidRPr="006B65DF" w:rsidRDefault="000320F3" w:rsidP="000320F3">
      <w:pPr>
        <w:ind w:left="360"/>
        <w:jc w:val="both"/>
        <w:rPr>
          <w:rFonts w:cstheme="minorHAnsi"/>
          <w:sz w:val="20"/>
          <w:szCs w:val="20"/>
        </w:rPr>
      </w:pPr>
    </w:p>
    <w:p w14:paraId="6BD78C31" w14:textId="77777777" w:rsidR="00580D6C" w:rsidRDefault="00580D6C"/>
    <w:sectPr w:rsidR="00580D6C" w:rsidSect="00CF778D">
      <w:pgSz w:w="16838" w:h="11906" w:orient="landscape"/>
      <w:pgMar w:top="567" w:right="476" w:bottom="850" w:left="6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3512" w14:textId="77777777" w:rsidR="009A6FE4" w:rsidRDefault="009A6FE4" w:rsidP="000320F3">
      <w:r>
        <w:separator/>
      </w:r>
    </w:p>
  </w:endnote>
  <w:endnote w:type="continuationSeparator" w:id="0">
    <w:p w14:paraId="214FFD4C" w14:textId="77777777" w:rsidR="009A6FE4" w:rsidRDefault="009A6FE4" w:rsidP="000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C746" w14:textId="77777777" w:rsidR="009A6FE4" w:rsidRDefault="009A6FE4" w:rsidP="000320F3">
      <w:r>
        <w:separator/>
      </w:r>
    </w:p>
  </w:footnote>
  <w:footnote w:type="continuationSeparator" w:id="0">
    <w:p w14:paraId="346E6A6D" w14:textId="77777777" w:rsidR="009A6FE4" w:rsidRDefault="009A6FE4" w:rsidP="000320F3">
      <w:r>
        <w:continuationSeparator/>
      </w:r>
    </w:p>
  </w:footnote>
  <w:footnote w:id="1">
    <w:p w14:paraId="71A228D1" w14:textId="77777777" w:rsidR="000320F3" w:rsidRPr="000320F3" w:rsidRDefault="000320F3" w:rsidP="000320F3">
      <w:pPr>
        <w:pStyle w:val="a6"/>
        <w:rPr>
          <w:lang w:val="en-US"/>
        </w:rPr>
      </w:pPr>
      <w:r>
        <w:rPr>
          <w:rStyle w:val="a8"/>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w:t>
      </w:r>
      <w:r w:rsidRPr="000320F3">
        <w:rPr>
          <w:lang w:val="en-US"/>
        </w:rPr>
        <w:t xml:space="preserve"> </w:t>
      </w:r>
      <w:r>
        <w:t>второй</w:t>
      </w:r>
      <w:r w:rsidRPr="000320F3">
        <w:rPr>
          <w:lang w:val="en-US"/>
        </w:rPr>
        <w:t xml:space="preserve"> </w:t>
      </w:r>
      <w:r>
        <w:t>подписи</w:t>
      </w:r>
      <w:r w:rsidRPr="000320F3">
        <w:rPr>
          <w:lang w:val="en-US"/>
        </w:rPr>
        <w:t xml:space="preserve"> </w:t>
      </w:r>
      <w:r>
        <w:t>принадлежит</w:t>
      </w:r>
      <w:r w:rsidRPr="000320F3">
        <w:rPr>
          <w:lang w:val="en-US"/>
        </w:rPr>
        <w:t xml:space="preserve"> ____________________________________________». </w:t>
      </w:r>
    </w:p>
    <w:p w14:paraId="7504C020" w14:textId="77777777" w:rsidR="000320F3" w:rsidRPr="00A358FA" w:rsidRDefault="000320F3" w:rsidP="000320F3">
      <w:pPr>
        <w:pStyle w:val="a6"/>
      </w:pPr>
      <w:r w:rsidRPr="00A358FA">
        <w:rPr>
          <w:lang w:val="en-US"/>
        </w:rPr>
        <w:t xml:space="preserve">Filling in the line in </w:t>
      </w:r>
      <w:r w:rsidRPr="00F71B69">
        <w:rPr>
          <w:lang w:val="en-US"/>
        </w:rPr>
        <w:t xml:space="preserve">accordance with the specified comment is carried out if the line "Authority (role) in the DBO System" specifies: any of the following values: "sole signature, with the right to dispose of funds and transactions / a combination of signatures, with the right to dispose of funds and transactions. </w:t>
      </w:r>
      <w:r w:rsidRPr="00A358FA">
        <w:t>The right of the second signature belongs to ____________________________________________".</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725F"/>
    <w:multiLevelType w:val="multilevel"/>
    <w:tmpl w:val="F2ECF8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630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F3"/>
    <w:rsid w:val="000320F3"/>
    <w:rsid w:val="00580D6C"/>
    <w:rsid w:val="00907B37"/>
    <w:rsid w:val="009A6FE4"/>
    <w:rsid w:val="00E36E10"/>
    <w:rsid w:val="00F9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6E16"/>
  <w15:chartTrackingRefBased/>
  <w15:docId w15:val="{36DB0A71-9ECB-4844-BC2D-165A2240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20F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34"/>
    <w:locked/>
    <w:rsid w:val="000320F3"/>
  </w:style>
  <w:style w:type="table" w:styleId="a5">
    <w:name w:val="Table Grid"/>
    <w:basedOn w:val="a1"/>
    <w:uiPriority w:val="39"/>
    <w:rsid w:val="0003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0320F3"/>
    <w:rPr>
      <w:sz w:val="20"/>
      <w:szCs w:val="20"/>
    </w:rPr>
  </w:style>
  <w:style w:type="character" w:customStyle="1" w:styleId="a7">
    <w:name w:val="Текст сноски Знак"/>
    <w:basedOn w:val="a0"/>
    <w:link w:val="a6"/>
    <w:uiPriority w:val="99"/>
    <w:rsid w:val="000320F3"/>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032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F8FFCF641241E0B2663ED054B47CC7"/>
        <w:category>
          <w:name w:val="Общие"/>
          <w:gallery w:val="placeholder"/>
        </w:category>
        <w:types>
          <w:type w:val="bbPlcHdr"/>
        </w:types>
        <w:behaviors>
          <w:behavior w:val="content"/>
        </w:behaviors>
        <w:guid w:val="{843C9CBB-908D-4AB9-8185-34D71A38E05F}"/>
      </w:docPartPr>
      <w:docPartBody>
        <w:p w:rsidR="005516D7" w:rsidRDefault="002B564C" w:rsidP="002B564C">
          <w:pPr>
            <w:pStyle w:val="9FF8FFCF641241E0B2663ED054B47CC7"/>
          </w:pPr>
          <w:r>
            <w:rPr>
              <w:rFonts w:asciiTheme="majorHAnsi" w:hAnsiTheme="majorHAnsi" w:cstheme="majorHAnsi"/>
              <w:sz w:val="20"/>
              <w:szCs w:val="20"/>
              <w:highlight w:val="yellow"/>
              <w:lang w:val="en-US"/>
            </w:rPr>
            <w:t>Select:</w:t>
          </w:r>
        </w:p>
      </w:docPartBody>
    </w:docPart>
    <w:docPart>
      <w:docPartPr>
        <w:name w:val="4EF2680C9CD84C53B8BD22AD014F170A"/>
        <w:category>
          <w:name w:val="Общие"/>
          <w:gallery w:val="placeholder"/>
        </w:category>
        <w:types>
          <w:type w:val="bbPlcHdr"/>
        </w:types>
        <w:behaviors>
          <w:behavior w:val="content"/>
        </w:behaviors>
        <w:guid w:val="{B3CD1779-9B28-4211-A18D-4CD1FAFA5040}"/>
      </w:docPartPr>
      <w:docPartBody>
        <w:p w:rsidR="005516D7" w:rsidRDefault="002B564C" w:rsidP="002B564C">
          <w:pPr>
            <w:pStyle w:val="4EF2680C9CD84C53B8BD22AD014F170A"/>
          </w:pPr>
          <w:r>
            <w:rPr>
              <w:rFonts w:asciiTheme="majorHAnsi" w:hAnsiTheme="majorHAnsi" w:cstheme="majorHAnsi"/>
              <w:sz w:val="20"/>
              <w:szCs w:val="20"/>
              <w:highlight w:val="yellow"/>
              <w:lang w:val="en-US"/>
            </w:rPr>
            <w:t>Select:</w:t>
          </w:r>
        </w:p>
      </w:docPartBody>
    </w:docPart>
    <w:docPart>
      <w:docPartPr>
        <w:name w:val="410C904AE80940D5A45867C5CFAC971B"/>
        <w:category>
          <w:name w:val="Общие"/>
          <w:gallery w:val="placeholder"/>
        </w:category>
        <w:types>
          <w:type w:val="bbPlcHdr"/>
        </w:types>
        <w:behaviors>
          <w:behavior w:val="content"/>
        </w:behaviors>
        <w:guid w:val="{EE0880C1-91CD-4004-B7BA-CA735ED777D9}"/>
      </w:docPartPr>
      <w:docPartBody>
        <w:p w:rsidR="005516D7" w:rsidRDefault="002B564C" w:rsidP="002B564C">
          <w:pPr>
            <w:pStyle w:val="410C904AE80940D5A45867C5CFAC971B"/>
          </w:pPr>
          <w:r>
            <w:rPr>
              <w:rFonts w:asciiTheme="majorHAnsi" w:hAnsiTheme="majorHAnsi" w:cstheme="majorHAnsi"/>
              <w:sz w:val="20"/>
              <w:szCs w:val="20"/>
              <w:highlight w:val="yellow"/>
              <w:lang w:val="en-US"/>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4C"/>
    <w:rsid w:val="002B564C"/>
    <w:rsid w:val="005516D7"/>
    <w:rsid w:val="00E75694"/>
    <w:rsid w:val="00ED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F8FFCF641241E0B2663ED054B47CC7">
    <w:name w:val="9FF8FFCF641241E0B2663ED054B47CC7"/>
    <w:rsid w:val="002B564C"/>
  </w:style>
  <w:style w:type="paragraph" w:customStyle="1" w:styleId="4EF2680C9CD84C53B8BD22AD014F170A">
    <w:name w:val="4EF2680C9CD84C53B8BD22AD014F170A"/>
    <w:rsid w:val="002B564C"/>
  </w:style>
  <w:style w:type="paragraph" w:customStyle="1" w:styleId="410C904AE80940D5A45867C5CFAC971B">
    <w:name w:val="410C904AE80940D5A45867C5CFAC971B"/>
    <w:rsid w:val="002B5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Ольга Наймушина</cp:lastModifiedBy>
  <cp:revision>2</cp:revision>
  <dcterms:created xsi:type="dcterms:W3CDTF">2022-04-08T12:37:00Z</dcterms:created>
  <dcterms:modified xsi:type="dcterms:W3CDTF">2022-04-08T12:37:00Z</dcterms:modified>
</cp:coreProperties>
</file>