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5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41"/>
      </w:tblGrid>
      <w:tr w:rsidR="00815D61" w:rsidRPr="006C1DD5" w14:paraId="6060E45F" w14:textId="77777777" w:rsidTr="005A16F3">
        <w:tc>
          <w:tcPr>
            <w:tcW w:w="10627" w:type="dxa"/>
          </w:tcPr>
          <w:p w14:paraId="4EA8B3B8" w14:textId="77777777" w:rsidR="00815D61" w:rsidRPr="006C1DD5" w:rsidRDefault="00815D61" w:rsidP="005A16F3">
            <w:r>
              <w:t>г</w:t>
            </w:r>
            <w:r w:rsidRPr="006C1DD5">
              <w:t xml:space="preserve">. </w:t>
            </w:r>
            <w:r>
              <w:t>Казань</w:t>
            </w:r>
          </w:p>
          <w:p w14:paraId="39036765" w14:textId="77777777" w:rsidR="00815D61" w:rsidRPr="006C1DD5" w:rsidRDefault="00815D61" w:rsidP="005A16F3">
            <w:pPr>
              <w:jc w:val="both"/>
            </w:pPr>
          </w:p>
        </w:tc>
        <w:tc>
          <w:tcPr>
            <w:tcW w:w="4541" w:type="dxa"/>
          </w:tcPr>
          <w:p w14:paraId="52A26774" w14:textId="132C3DE0" w:rsidR="00815D61" w:rsidRPr="006C1DD5" w:rsidRDefault="00815D61" w:rsidP="005A16F3">
            <w:pPr>
              <w:jc w:val="both"/>
            </w:pPr>
            <w:r w:rsidRPr="006C1DD5">
              <w:t>ООО «Банк 131» (Банк)</w:t>
            </w:r>
          </w:p>
          <w:p w14:paraId="3B67BE35" w14:textId="77777777" w:rsidR="00815D61" w:rsidRPr="006C1DD5" w:rsidRDefault="00815D61" w:rsidP="005A16F3">
            <w:pPr>
              <w:jc w:val="both"/>
            </w:pPr>
            <w:r w:rsidRPr="006C1DD5">
              <w:t>420012, РФ, Республика Татарстан,</w:t>
            </w:r>
          </w:p>
          <w:p w14:paraId="15F8D4C4" w14:textId="77777777" w:rsidR="00815D61" w:rsidRDefault="00815D61" w:rsidP="005A16F3">
            <w:pPr>
              <w:jc w:val="both"/>
            </w:pPr>
            <w:r w:rsidRPr="006C1DD5">
              <w:t>г. Казань, ул. Некрасова, д. 38</w:t>
            </w:r>
          </w:p>
          <w:p w14:paraId="0607310F" w14:textId="77777777" w:rsidR="00815D61" w:rsidRDefault="00815D61" w:rsidP="005A16F3">
            <w:pPr>
              <w:jc w:val="both"/>
            </w:pPr>
            <w:r>
              <w:t xml:space="preserve">ИНН/ОГРН </w:t>
            </w:r>
            <w:r w:rsidRPr="00CB2727">
              <w:t>1655415696/1191690025746</w:t>
            </w:r>
          </w:p>
          <w:p w14:paraId="5CF1B55C" w14:textId="77777777" w:rsidR="00815D61" w:rsidRPr="006C1DD5" w:rsidRDefault="00815D61" w:rsidP="005A16F3">
            <w:pPr>
              <w:jc w:val="both"/>
            </w:pPr>
            <w:r w:rsidRPr="006C1DD5">
              <w:t>Лицензия Банка России №3538 от 12.04.2019</w:t>
            </w:r>
          </w:p>
          <w:p w14:paraId="3FC76B01" w14:textId="77777777" w:rsidR="00815D61" w:rsidRPr="006C1DD5" w:rsidRDefault="00815D61" w:rsidP="005A16F3">
            <w:pPr>
              <w:jc w:val="both"/>
            </w:pPr>
          </w:p>
        </w:tc>
      </w:tr>
    </w:tbl>
    <w:p w14:paraId="77D8FD84" w14:textId="576BCC71" w:rsidR="008C126D" w:rsidRDefault="008C126D" w:rsidP="00190F6E">
      <w:pPr>
        <w:shd w:val="clear" w:color="auto" w:fill="F27E7E"/>
        <w:spacing w:after="0" w:line="276" w:lineRule="auto"/>
        <w:jc w:val="center"/>
        <w:rPr>
          <w:rFonts w:asciiTheme="majorHAnsi" w:hAnsiTheme="majorHAnsi" w:cstheme="majorHAnsi"/>
          <w:b/>
          <w:lang w:val="en-US"/>
        </w:rPr>
      </w:pPr>
      <w:r w:rsidRPr="00593054">
        <w:rPr>
          <w:rFonts w:asciiTheme="majorHAnsi" w:hAnsiTheme="majorHAnsi" w:cstheme="majorHAnsi"/>
          <w:b/>
          <w:lang w:val="en-US"/>
        </w:rPr>
        <w:t>Application for Conclusion of an Integrated Banking Service Agreement</w:t>
      </w:r>
      <w:r w:rsidRPr="00593054" w:rsidDel="006A3218">
        <w:rPr>
          <w:rFonts w:asciiTheme="majorHAnsi" w:hAnsiTheme="majorHAnsi" w:cstheme="majorHAnsi"/>
          <w:b/>
          <w:lang w:val="en-US"/>
        </w:rPr>
        <w:t xml:space="preserve"> </w:t>
      </w:r>
      <w:r w:rsidRPr="008C126D">
        <w:rPr>
          <w:rFonts w:asciiTheme="majorHAnsi" w:hAnsiTheme="majorHAnsi" w:cstheme="majorHAnsi"/>
          <w:b/>
          <w:lang w:val="en-US"/>
        </w:rPr>
        <w:t xml:space="preserve"> / </w:t>
      </w:r>
    </w:p>
    <w:p w14:paraId="1F4CE02D" w14:textId="639C5439" w:rsidR="00190F6E" w:rsidRPr="008C126D" w:rsidRDefault="00CB2727" w:rsidP="00190F6E">
      <w:pPr>
        <w:shd w:val="clear" w:color="auto" w:fill="F27E7E"/>
        <w:spacing w:after="0" w:line="276" w:lineRule="auto"/>
        <w:jc w:val="center"/>
        <w:rPr>
          <w:rFonts w:asciiTheme="majorHAnsi" w:hAnsiTheme="majorHAnsi" w:cstheme="majorHAnsi"/>
          <w:b/>
        </w:rPr>
      </w:pPr>
      <w:r w:rsidRPr="00593054">
        <w:rPr>
          <w:rFonts w:asciiTheme="majorHAnsi" w:hAnsiTheme="majorHAnsi" w:cstheme="majorHAnsi"/>
          <w:b/>
        </w:rPr>
        <w:t>Заявлени</w:t>
      </w:r>
      <w:r w:rsidR="00AF6A6B" w:rsidRPr="00593054">
        <w:rPr>
          <w:rFonts w:asciiTheme="majorHAnsi" w:hAnsiTheme="majorHAnsi" w:cstheme="majorHAnsi"/>
          <w:b/>
        </w:rPr>
        <w:t>е</w:t>
      </w:r>
      <w:r w:rsidRPr="008C126D">
        <w:rPr>
          <w:rFonts w:asciiTheme="majorHAnsi" w:hAnsiTheme="majorHAnsi" w:cstheme="majorHAnsi"/>
          <w:b/>
        </w:rPr>
        <w:t xml:space="preserve"> </w:t>
      </w:r>
      <w:r w:rsidRPr="00593054">
        <w:rPr>
          <w:rFonts w:asciiTheme="majorHAnsi" w:hAnsiTheme="majorHAnsi" w:cstheme="majorHAnsi"/>
          <w:b/>
        </w:rPr>
        <w:t>о</w:t>
      </w:r>
      <w:r w:rsidRPr="008C126D">
        <w:rPr>
          <w:rFonts w:asciiTheme="majorHAnsi" w:hAnsiTheme="majorHAnsi" w:cstheme="majorHAnsi"/>
          <w:b/>
        </w:rPr>
        <w:t xml:space="preserve"> </w:t>
      </w:r>
      <w:r w:rsidRPr="00593054">
        <w:rPr>
          <w:rFonts w:asciiTheme="majorHAnsi" w:hAnsiTheme="majorHAnsi" w:cstheme="majorHAnsi"/>
          <w:b/>
        </w:rPr>
        <w:t>заключении</w:t>
      </w:r>
      <w:r w:rsidRPr="008C126D">
        <w:rPr>
          <w:rFonts w:asciiTheme="majorHAnsi" w:hAnsiTheme="majorHAnsi" w:cstheme="majorHAnsi"/>
          <w:b/>
        </w:rPr>
        <w:t xml:space="preserve"> </w:t>
      </w:r>
      <w:r w:rsidRPr="00593054">
        <w:rPr>
          <w:rFonts w:asciiTheme="majorHAnsi" w:hAnsiTheme="majorHAnsi" w:cstheme="majorHAnsi"/>
          <w:b/>
        </w:rPr>
        <w:t>договора</w:t>
      </w:r>
      <w:r w:rsidRPr="008C126D">
        <w:rPr>
          <w:rFonts w:asciiTheme="majorHAnsi" w:hAnsiTheme="majorHAnsi" w:cstheme="majorHAnsi"/>
          <w:b/>
        </w:rPr>
        <w:t xml:space="preserve"> </w:t>
      </w:r>
      <w:r w:rsidRPr="00593054">
        <w:rPr>
          <w:rFonts w:asciiTheme="majorHAnsi" w:hAnsiTheme="majorHAnsi" w:cstheme="majorHAnsi"/>
          <w:b/>
        </w:rPr>
        <w:t>комплексного</w:t>
      </w:r>
      <w:r w:rsidRPr="008C126D">
        <w:rPr>
          <w:rFonts w:asciiTheme="majorHAnsi" w:hAnsiTheme="majorHAnsi" w:cstheme="majorHAnsi"/>
          <w:b/>
        </w:rPr>
        <w:t xml:space="preserve"> </w:t>
      </w:r>
      <w:r w:rsidRPr="00593054">
        <w:rPr>
          <w:rFonts w:asciiTheme="majorHAnsi" w:hAnsiTheme="majorHAnsi" w:cstheme="majorHAnsi"/>
          <w:b/>
        </w:rPr>
        <w:t>банковского</w:t>
      </w:r>
      <w:r w:rsidRPr="008C126D">
        <w:rPr>
          <w:rFonts w:asciiTheme="majorHAnsi" w:hAnsiTheme="majorHAnsi" w:cstheme="majorHAnsi"/>
          <w:b/>
        </w:rPr>
        <w:t xml:space="preserve"> </w:t>
      </w:r>
      <w:r w:rsidRPr="00593054">
        <w:rPr>
          <w:rFonts w:asciiTheme="majorHAnsi" w:hAnsiTheme="majorHAnsi" w:cstheme="majorHAnsi"/>
          <w:b/>
        </w:rPr>
        <w:t>обслуживания</w:t>
      </w:r>
      <w:r w:rsidR="008C126D">
        <w:rPr>
          <w:rStyle w:val="af4"/>
          <w:rFonts w:asciiTheme="majorHAnsi" w:hAnsiTheme="majorHAnsi" w:cstheme="majorHAnsi"/>
          <w:b/>
        </w:rPr>
        <w:footnoteReference w:id="1"/>
      </w:r>
      <w:r w:rsidR="00190F6E" w:rsidRPr="008C126D">
        <w:rPr>
          <w:rFonts w:asciiTheme="majorHAnsi" w:hAnsiTheme="majorHAnsi" w:cstheme="majorHAnsi"/>
          <w:b/>
        </w:rPr>
        <w:t xml:space="preserve"> </w:t>
      </w:r>
    </w:p>
    <w:p w14:paraId="642D0718" w14:textId="77777777" w:rsidR="00CB2727" w:rsidRPr="008C126D" w:rsidRDefault="00CB2727" w:rsidP="009D7F20">
      <w:pPr>
        <w:spacing w:after="0" w:line="240" w:lineRule="auto"/>
        <w:jc w:val="center"/>
        <w:rPr>
          <w:rFonts w:asciiTheme="majorHAnsi" w:hAnsiTheme="majorHAnsi" w:cstheme="majorHAnsi"/>
          <w:b/>
          <w:bCs/>
          <w:sz w:val="20"/>
          <w:szCs w:val="20"/>
        </w:rPr>
      </w:pPr>
    </w:p>
    <w:tbl>
      <w:tblPr>
        <w:tblStyle w:val="a5"/>
        <w:tblW w:w="15163" w:type="dxa"/>
        <w:tblLook w:val="04A0" w:firstRow="1" w:lastRow="0" w:firstColumn="1" w:lastColumn="0" w:noHBand="0" w:noVBand="1"/>
      </w:tblPr>
      <w:tblGrid>
        <w:gridCol w:w="5665"/>
        <w:gridCol w:w="4678"/>
        <w:gridCol w:w="4820"/>
      </w:tblGrid>
      <w:tr w:rsidR="00BC7D83" w:rsidRPr="00D30532" w14:paraId="5369DE9B" w14:textId="77777777" w:rsidTr="00CA78BD">
        <w:tc>
          <w:tcPr>
            <w:tcW w:w="5665" w:type="dxa"/>
          </w:tcPr>
          <w:p w14:paraId="5EB4FDB8" w14:textId="61511351" w:rsidR="00BC7D83" w:rsidRPr="00D30532" w:rsidRDefault="00190F6E" w:rsidP="00BC7D83">
            <w:pPr>
              <w:spacing w:line="276" w:lineRule="auto"/>
              <w:rPr>
                <w:rFonts w:asciiTheme="majorHAnsi" w:hAnsiTheme="majorHAnsi" w:cstheme="majorHAnsi"/>
                <w:sz w:val="20"/>
                <w:szCs w:val="20"/>
              </w:rPr>
            </w:pPr>
            <w:bookmarkStart w:id="0" w:name="_Hlk18574460"/>
            <w:r w:rsidRPr="00D30532">
              <w:rPr>
                <w:rFonts w:asciiTheme="majorHAnsi" w:hAnsiTheme="majorHAnsi" w:cstheme="majorHAnsi"/>
                <w:sz w:val="20"/>
                <w:szCs w:val="20"/>
                <w:lang w:val="en-US"/>
              </w:rPr>
              <w:t>Name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 </w:t>
            </w:r>
            <w:r w:rsidR="00E3758D" w:rsidRPr="00D30532">
              <w:rPr>
                <w:rFonts w:asciiTheme="majorHAnsi" w:hAnsiTheme="majorHAnsi" w:cstheme="majorHAnsi"/>
                <w:sz w:val="20"/>
                <w:szCs w:val="20"/>
              </w:rPr>
              <w:t>Наимено</w:t>
            </w:r>
            <w:r w:rsidR="00E3758D">
              <w:rPr>
                <w:rFonts w:asciiTheme="majorHAnsi" w:hAnsiTheme="majorHAnsi" w:cstheme="majorHAnsi"/>
                <w:sz w:val="20"/>
                <w:szCs w:val="20"/>
              </w:rPr>
              <w:t>в</w:t>
            </w:r>
            <w:r w:rsidR="00E3758D" w:rsidRPr="00D30532">
              <w:rPr>
                <w:rFonts w:asciiTheme="majorHAnsi" w:hAnsiTheme="majorHAnsi" w:cstheme="majorHAnsi"/>
                <w:sz w:val="20"/>
                <w:szCs w:val="20"/>
              </w:rPr>
              <w:t>ание</w:t>
            </w:r>
            <w:r w:rsidR="00BC7D83" w:rsidRPr="00D30532">
              <w:rPr>
                <w:rFonts w:asciiTheme="majorHAnsi" w:hAnsiTheme="majorHAnsi" w:cstheme="majorHAnsi"/>
                <w:sz w:val="20"/>
                <w:szCs w:val="20"/>
              </w:rPr>
              <w:t xml:space="preserve"> юридического лица</w:t>
            </w:r>
          </w:p>
        </w:tc>
        <w:tc>
          <w:tcPr>
            <w:tcW w:w="9498" w:type="dxa"/>
            <w:gridSpan w:val="2"/>
          </w:tcPr>
          <w:p w14:paraId="636FCF20" w14:textId="4286F5BC" w:rsidR="00AB5EC5" w:rsidRPr="008C126D" w:rsidRDefault="00BC7D83" w:rsidP="000510BA">
            <w:pPr>
              <w:spacing w:line="276" w:lineRule="auto"/>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полное наименование юридического лица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name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in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the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native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language</w:t>
            </w:r>
          </w:p>
        </w:tc>
      </w:tr>
      <w:tr w:rsidR="00BC7D83" w:rsidRPr="00D30532" w14:paraId="3DB25A52" w14:textId="77777777" w:rsidTr="00CA78BD">
        <w:tc>
          <w:tcPr>
            <w:tcW w:w="5665" w:type="dxa"/>
          </w:tcPr>
          <w:p w14:paraId="643681E5" w14:textId="74E7672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Registration number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Регистрационный №</w:t>
            </w:r>
          </w:p>
        </w:tc>
        <w:tc>
          <w:tcPr>
            <w:tcW w:w="9498" w:type="dxa"/>
            <w:gridSpan w:val="2"/>
          </w:tcPr>
          <w:p w14:paraId="4B776033" w14:textId="06A082A0"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регистрационный №</w:t>
            </w:r>
            <w:r w:rsidR="00D30532" w:rsidRPr="00D30532">
              <w:rPr>
                <w:rFonts w:asciiTheme="majorHAnsi" w:hAnsiTheme="majorHAnsi" w:cstheme="majorHAnsi"/>
                <w:i/>
                <w:iCs/>
                <w:sz w:val="20"/>
                <w:szCs w:val="20"/>
                <w:highlight w:val="yellow"/>
              </w:rPr>
              <w:t xml:space="preserve"> </w:t>
            </w:r>
            <w:r w:rsidR="000D6357">
              <w:rPr>
                <w:rFonts w:asciiTheme="majorHAnsi" w:hAnsiTheme="majorHAnsi" w:cstheme="majorHAnsi"/>
                <w:i/>
                <w:iCs/>
                <w:sz w:val="20"/>
                <w:szCs w:val="20"/>
                <w:highlight w:val="yellow"/>
              </w:rPr>
              <w:t>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w:t>
            </w:r>
            <w:r w:rsidR="00D30532" w:rsidRPr="00D30532">
              <w:rPr>
                <w:rFonts w:asciiTheme="majorHAnsi" w:hAnsiTheme="majorHAnsi" w:cstheme="majorHAnsi"/>
                <w:i/>
                <w:iCs/>
                <w:sz w:val="20"/>
                <w:szCs w:val="20"/>
                <w:highlight w:val="yellow"/>
                <w:lang w:val="en-US"/>
              </w:rPr>
              <w:t>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p>
        </w:tc>
      </w:tr>
      <w:tr w:rsidR="00BC7D83" w:rsidRPr="00D30532" w14:paraId="6222FB76" w14:textId="77777777" w:rsidTr="00CA78BD">
        <w:tc>
          <w:tcPr>
            <w:tcW w:w="5665" w:type="dxa"/>
          </w:tcPr>
          <w:p w14:paraId="5B6DA122" w14:textId="0D65449D"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Tax number / </w:t>
            </w:r>
            <w:r w:rsidR="00BC7D83" w:rsidRPr="00D30532">
              <w:rPr>
                <w:rFonts w:asciiTheme="majorHAnsi" w:hAnsiTheme="majorHAnsi" w:cstheme="majorHAnsi"/>
                <w:sz w:val="20"/>
                <w:szCs w:val="20"/>
              </w:rPr>
              <w:t xml:space="preserve">Налоговый № </w:t>
            </w:r>
          </w:p>
        </w:tc>
        <w:tc>
          <w:tcPr>
            <w:tcW w:w="9498" w:type="dxa"/>
            <w:gridSpan w:val="2"/>
          </w:tcPr>
          <w:p w14:paraId="47CB6D0A" w14:textId="1944C63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налоговый № Клиента</w:t>
            </w:r>
            <w:r w:rsidR="000D6357">
              <w:rPr>
                <w:rFonts w:asciiTheme="majorHAnsi" w:hAnsiTheme="majorHAnsi" w:cstheme="majorHAnsi"/>
                <w:i/>
                <w:iCs/>
                <w:sz w:val="20"/>
                <w:szCs w:val="20"/>
                <w:highlight w:val="yellow"/>
              </w:rPr>
              <w:t>,</w:t>
            </w:r>
            <w:r w:rsidRPr="00D30532">
              <w:rPr>
                <w:rFonts w:asciiTheme="majorHAnsi" w:hAnsiTheme="majorHAnsi" w:cstheme="majorHAnsi"/>
                <w:i/>
                <w:iCs/>
                <w:sz w:val="20"/>
                <w:szCs w:val="20"/>
                <w:highlight w:val="yellow"/>
              </w:rPr>
              <w:t xml:space="preserve"> ИНН и КПП</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Tax</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analogue</w:t>
            </w:r>
          </w:p>
        </w:tc>
      </w:tr>
      <w:tr w:rsidR="00BC7D83" w:rsidRPr="00D30532" w14:paraId="269867AF" w14:textId="77777777" w:rsidTr="00CA78BD">
        <w:tc>
          <w:tcPr>
            <w:tcW w:w="5665" w:type="dxa"/>
          </w:tcPr>
          <w:p w14:paraId="05B99C50" w14:textId="25C7CD44"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00D30532" w:rsidRPr="00D30532">
              <w:rPr>
                <w:rFonts w:asciiTheme="majorHAnsi" w:hAnsiTheme="majorHAnsi" w:cstheme="majorHAnsi"/>
                <w:sz w:val="20"/>
                <w:szCs w:val="20"/>
                <w:lang w:val="en-US"/>
              </w:rPr>
              <w:t>and</w:t>
            </w:r>
            <w:r w:rsidR="00D30532"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office</w:t>
            </w:r>
            <w:r w:rsidR="00CA78BD"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address</w:t>
            </w:r>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Юридический адрес</w:t>
            </w:r>
            <w:r w:rsidR="00D30532" w:rsidRPr="00D30532">
              <w:rPr>
                <w:rFonts w:asciiTheme="majorHAnsi" w:hAnsiTheme="majorHAnsi" w:cstheme="majorHAnsi"/>
                <w:sz w:val="20"/>
                <w:szCs w:val="20"/>
              </w:rPr>
              <w:t>, адрес</w:t>
            </w:r>
            <w:r w:rsidR="00CA78BD"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зарегистрированного офиса</w:t>
            </w:r>
          </w:p>
        </w:tc>
        <w:tc>
          <w:tcPr>
            <w:tcW w:w="9498" w:type="dxa"/>
            <w:gridSpan w:val="2"/>
          </w:tcPr>
          <w:p w14:paraId="363B938D" w14:textId="36849B9B"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юридический адрес / адрес зарегистрированного офиса (полный)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and</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office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p>
        </w:tc>
      </w:tr>
      <w:bookmarkEnd w:id="0"/>
      <w:tr w:rsidR="00BC7D83" w:rsidRPr="00D30532" w14:paraId="31514215" w14:textId="77777777" w:rsidTr="00CA78BD">
        <w:tc>
          <w:tcPr>
            <w:tcW w:w="5665" w:type="dxa"/>
          </w:tcPr>
          <w:p w14:paraId="0B01E61B" w14:textId="577E845C" w:rsidR="00BC7D83" w:rsidRPr="00D30532" w:rsidRDefault="00190F6E" w:rsidP="00BC7D83">
            <w:pPr>
              <w:spacing w:line="276" w:lineRule="auto"/>
              <w:rPr>
                <w:rFonts w:asciiTheme="majorHAnsi" w:hAnsiTheme="majorHAnsi" w:cstheme="majorHAnsi"/>
                <w:sz w:val="20"/>
                <w:szCs w:val="20"/>
                <w:lang w:val="en-US"/>
              </w:rPr>
            </w:pPr>
            <w:r w:rsidRPr="00D30532">
              <w:rPr>
                <w:rFonts w:asciiTheme="majorHAnsi" w:hAnsiTheme="majorHAnsi" w:cstheme="majorHAnsi"/>
                <w:sz w:val="20"/>
                <w:szCs w:val="20"/>
                <w:lang w:val="en-US"/>
              </w:rPr>
              <w:t xml:space="preserve">Country of registration / </w:t>
            </w:r>
            <w:r w:rsidR="00BC7D83" w:rsidRPr="00D30532">
              <w:rPr>
                <w:rFonts w:asciiTheme="majorHAnsi" w:hAnsiTheme="majorHAnsi" w:cstheme="majorHAnsi"/>
                <w:sz w:val="20"/>
                <w:szCs w:val="20"/>
              </w:rPr>
              <w:t>Страна</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регистрации</w:t>
            </w:r>
          </w:p>
        </w:tc>
        <w:tc>
          <w:tcPr>
            <w:tcW w:w="9498" w:type="dxa"/>
            <w:gridSpan w:val="2"/>
          </w:tcPr>
          <w:p w14:paraId="79EDC2A6" w14:textId="45C857B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страна регистрации 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Country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p>
        </w:tc>
      </w:tr>
      <w:tr w:rsidR="00BC7D83" w:rsidRPr="00A603DD" w14:paraId="7C764338" w14:textId="77777777" w:rsidTr="00CA78BD">
        <w:tc>
          <w:tcPr>
            <w:tcW w:w="5665" w:type="dxa"/>
          </w:tcPr>
          <w:p w14:paraId="364BBA7E" w14:textId="3E8F893A"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Tax status / </w:t>
            </w:r>
            <w:r w:rsidR="00BC7D83" w:rsidRPr="00D30532">
              <w:rPr>
                <w:rFonts w:asciiTheme="majorHAnsi" w:hAnsiTheme="majorHAnsi" w:cstheme="majorHAnsi"/>
                <w:sz w:val="20"/>
                <w:szCs w:val="20"/>
              </w:rPr>
              <w:t>Налоговый статус</w:t>
            </w:r>
          </w:p>
        </w:tc>
        <w:tc>
          <w:tcPr>
            <w:tcW w:w="4678" w:type="dxa"/>
          </w:tcPr>
          <w:p w14:paraId="4CE0ABCC" w14:textId="3214A846" w:rsidR="00BC7D83" w:rsidRPr="00D30532" w:rsidRDefault="001B40BD"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74800572"/>
                <w14:checkbox>
                  <w14:checked w14:val="0"/>
                  <w14:checkedState w14:val="2612" w14:font="MS Gothic"/>
                  <w14:uncheckedState w14:val="2610" w14:font="MS Gothic"/>
                </w14:checkbox>
              </w:sdtPr>
              <w:sdtEndPr/>
              <w:sdtContent>
                <w:r w:rsidR="000510BA">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resident of the Russian Federation / </w:t>
            </w:r>
            <w:r w:rsidR="00BC7D83" w:rsidRPr="00D30532">
              <w:rPr>
                <w:rFonts w:asciiTheme="majorHAnsi" w:hAnsiTheme="majorHAnsi" w:cstheme="majorHAnsi"/>
                <w:sz w:val="20"/>
                <w:szCs w:val="20"/>
              </w:rPr>
              <w:t>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c>
          <w:tcPr>
            <w:tcW w:w="4820" w:type="dxa"/>
          </w:tcPr>
          <w:p w14:paraId="123E5602" w14:textId="45DA05BC" w:rsidR="00BC7D83" w:rsidRPr="00D30532" w:rsidRDefault="001B40BD"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93844019"/>
                <w14:checkbox>
                  <w14:checked w14:val="0"/>
                  <w14:checkedState w14:val="2612" w14:font="MS Gothic"/>
                  <w14:uncheckedState w14:val="2610" w14:font="MS Gothic"/>
                </w14:checkbox>
              </w:sdtPr>
              <w:sdtEndPr/>
              <w:sdtContent>
                <w:r w:rsidR="0070637B" w:rsidRPr="00D30532">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non-resident of the Russian Federation / </w:t>
            </w:r>
            <w:r w:rsidR="00BC7D83" w:rsidRPr="00D30532">
              <w:rPr>
                <w:rFonts w:asciiTheme="majorHAnsi" w:hAnsiTheme="majorHAnsi" w:cstheme="majorHAnsi"/>
                <w:sz w:val="20"/>
                <w:szCs w:val="20"/>
              </w:rPr>
              <w:t>нерезидент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r>
      <w:tr w:rsidR="00BC7D83" w:rsidRPr="00D30532" w14:paraId="50D51E5C" w14:textId="77777777" w:rsidTr="00CA78BD">
        <w:tc>
          <w:tcPr>
            <w:tcW w:w="5665" w:type="dxa"/>
          </w:tcPr>
          <w:p w14:paraId="29423561" w14:textId="1EA5FD8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Contact details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Контактные данные</w:t>
            </w:r>
          </w:p>
        </w:tc>
        <w:tc>
          <w:tcPr>
            <w:tcW w:w="4678" w:type="dxa"/>
          </w:tcPr>
          <w:p w14:paraId="7873E29A" w14:textId="23B24B25" w:rsidR="00BC7D83" w:rsidRPr="00D30532" w:rsidRDefault="0081471D"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P</w:t>
            </w:r>
            <w:r w:rsidR="00190F6E" w:rsidRPr="00D30532">
              <w:rPr>
                <w:rFonts w:asciiTheme="majorHAnsi" w:hAnsiTheme="majorHAnsi" w:cstheme="majorHAnsi"/>
                <w:sz w:val="20"/>
                <w:szCs w:val="20"/>
              </w:rPr>
              <w:t>hone /</w:t>
            </w:r>
            <w:r w:rsidR="00BC7D83" w:rsidRPr="00D30532">
              <w:rPr>
                <w:rFonts w:asciiTheme="majorHAnsi" w:hAnsiTheme="majorHAnsi" w:cstheme="majorHAnsi"/>
                <w:sz w:val="20"/>
                <w:szCs w:val="20"/>
              </w:rPr>
              <w:t xml:space="preserve">Телефон </w:t>
            </w:r>
            <w:r w:rsidR="00BC7D83" w:rsidRPr="00D30532">
              <w:rPr>
                <w:rFonts w:asciiTheme="majorHAnsi" w:hAnsiTheme="majorHAnsi" w:cstheme="majorHAnsi"/>
                <w:sz w:val="20"/>
                <w:szCs w:val="20"/>
                <w:highlight w:val="yellow"/>
              </w:rPr>
              <w:t>________________</w:t>
            </w:r>
          </w:p>
        </w:tc>
        <w:tc>
          <w:tcPr>
            <w:tcW w:w="4820" w:type="dxa"/>
          </w:tcPr>
          <w:p w14:paraId="6C0682CF" w14:textId="03C3CE28" w:rsidR="00BC7D83" w:rsidRPr="00D30532" w:rsidRDefault="00190F6E"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Email / </w:t>
            </w:r>
            <w:r w:rsidR="00BC7D83" w:rsidRPr="00D30532">
              <w:rPr>
                <w:rFonts w:asciiTheme="majorHAnsi" w:hAnsiTheme="majorHAnsi" w:cstheme="majorHAnsi"/>
                <w:sz w:val="20"/>
                <w:szCs w:val="20"/>
              </w:rPr>
              <w:t xml:space="preserve">Эл. Почта </w:t>
            </w:r>
            <w:r w:rsidR="00BC7D83" w:rsidRPr="00D30532">
              <w:rPr>
                <w:rFonts w:asciiTheme="majorHAnsi" w:hAnsiTheme="majorHAnsi" w:cstheme="majorHAnsi"/>
                <w:sz w:val="20"/>
                <w:szCs w:val="20"/>
                <w:highlight w:val="yellow"/>
              </w:rPr>
              <w:t>_____________________</w:t>
            </w:r>
          </w:p>
        </w:tc>
      </w:tr>
    </w:tbl>
    <w:p w14:paraId="082E22DF" w14:textId="018446CE" w:rsidR="00CB2727" w:rsidRPr="00D30532" w:rsidRDefault="7EE937F1" w:rsidP="7213D170">
      <w:pPr>
        <w:spacing w:after="0" w:line="276" w:lineRule="auto"/>
        <w:jc w:val="both"/>
        <w:rPr>
          <w:rFonts w:asciiTheme="majorHAnsi" w:hAnsiTheme="majorHAnsi" w:cstheme="majorBidi"/>
          <w:sz w:val="20"/>
          <w:szCs w:val="20"/>
        </w:rPr>
      </w:pPr>
      <w:bookmarkStart w:id="1" w:name="_Hlk18574501"/>
      <w:r w:rsidRPr="7EE937F1">
        <w:rPr>
          <w:rFonts w:asciiTheme="majorHAnsi" w:hAnsiTheme="majorHAnsi" w:cstheme="majorBidi"/>
          <w:sz w:val="20"/>
          <w:szCs w:val="20"/>
          <w:lang w:val="en-US"/>
        </w:rPr>
        <w:t>a</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legal</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entity</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registered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in</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accordance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with</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law</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of</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country</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of</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registration</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hereinafter</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referred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to</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as</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Client</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declares</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and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offers</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Bank</w:t>
      </w:r>
      <w:r w:rsidRPr="7EE937F1">
        <w:rPr>
          <w:rFonts w:asciiTheme="majorHAnsi" w:hAnsiTheme="majorHAnsi" w:cstheme="majorBidi"/>
          <w:sz w:val="20"/>
          <w:szCs w:val="20"/>
        </w:rPr>
        <w:t xml:space="preserve"> 131 </w:t>
      </w:r>
      <w:r w:rsidRPr="7EE937F1">
        <w:rPr>
          <w:rFonts w:asciiTheme="majorHAnsi" w:hAnsiTheme="majorHAnsi" w:cstheme="majorBidi"/>
          <w:sz w:val="20"/>
          <w:szCs w:val="20"/>
          <w:lang w:val="en-US"/>
        </w:rPr>
        <w:t>LLC</w:t>
      </w:r>
      <w:r w:rsidRPr="7EE937F1">
        <w:rPr>
          <w:rFonts w:asciiTheme="majorHAnsi" w:hAnsiTheme="majorHAnsi" w:cstheme="majorBidi"/>
          <w:sz w:val="20"/>
          <w:szCs w:val="20"/>
        </w:rPr>
        <w:t>: / юридическое лицо, зарегистрированное в соответствии с законодательством страны регистрации, именуемое (-ая) в дальнейшем «Клиент», заявляет и предлагает ООО «Банк 131»:</w:t>
      </w:r>
    </w:p>
    <w:tbl>
      <w:tblPr>
        <w:tblStyle w:val="a5"/>
        <w:tblW w:w="15154" w:type="dxa"/>
        <w:tblLook w:val="04A0" w:firstRow="1" w:lastRow="0" w:firstColumn="1" w:lastColumn="0" w:noHBand="0" w:noVBand="1"/>
      </w:tblPr>
      <w:tblGrid>
        <w:gridCol w:w="553"/>
        <w:gridCol w:w="14601"/>
      </w:tblGrid>
      <w:tr w:rsidR="00D13ABB" w:rsidRPr="00D30532" w14:paraId="68B8CA17" w14:textId="77777777" w:rsidTr="7EE937F1">
        <w:tc>
          <w:tcPr>
            <w:tcW w:w="553" w:type="dxa"/>
          </w:tcPr>
          <w:p w14:paraId="7CB65974"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078944416"/>
              <w14:checkbox>
                <w14:checked w14:val="0"/>
                <w14:checkedState w14:val="2612" w14:font="MS Gothic"/>
                <w14:uncheckedState w14:val="2610" w14:font="MS Gothic"/>
              </w14:checkbox>
            </w:sdtPr>
            <w:sdtEndPr/>
            <w:sdtContent>
              <w:p w14:paraId="3BAAD135" w14:textId="1EF75824"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2328A118" w14:textId="2F29C7EC" w:rsidR="00D13ABB" w:rsidRPr="00D30532" w:rsidRDefault="7EE937F1" w:rsidP="7EE937F1">
            <w:pPr>
              <w:spacing w:line="276" w:lineRule="auto"/>
              <w:jc w:val="both"/>
              <w:rPr>
                <w:rFonts w:asciiTheme="majorHAnsi" w:hAnsiTheme="majorHAnsi" w:cstheme="majorBidi"/>
                <w:sz w:val="20"/>
                <w:szCs w:val="20"/>
              </w:rPr>
            </w:pPr>
            <w:r w:rsidRPr="7EE937F1">
              <w:rPr>
                <w:rFonts w:asciiTheme="majorHAnsi" w:hAnsiTheme="majorHAnsi" w:cstheme="majorBidi"/>
                <w:sz w:val="20"/>
                <w:szCs w:val="20"/>
                <w:lang w:val="en-US"/>
              </w:rPr>
              <w:t>A</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To</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conclude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Integrated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Banking</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Service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Agreement</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in</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accordance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with</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and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on</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terms</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specified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in</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Integrated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Banking</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Service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Rules</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for</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Bank</w:t>
            </w:r>
            <w:r w:rsidRPr="7EE937F1">
              <w:rPr>
                <w:rFonts w:asciiTheme="majorHAnsi" w:hAnsiTheme="majorHAnsi" w:cstheme="majorBidi"/>
                <w:sz w:val="20"/>
                <w:szCs w:val="20"/>
              </w:rPr>
              <w:t xml:space="preserve"> 131 </w:t>
            </w:r>
            <w:r w:rsidRPr="7EE937F1">
              <w:rPr>
                <w:rFonts w:asciiTheme="majorHAnsi" w:hAnsiTheme="majorHAnsi" w:cstheme="majorBidi"/>
                <w:sz w:val="20"/>
                <w:szCs w:val="20"/>
                <w:lang w:val="en-US"/>
              </w:rPr>
              <w:t>LLC</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Corporate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Clients</w:t>
            </w:r>
            <w:r w:rsidRPr="7EE937F1">
              <w:rPr>
                <w:rFonts w:asciiTheme="majorHAnsi" w:hAnsiTheme="majorHAnsi" w:cstheme="majorBidi"/>
                <w:sz w:val="20"/>
                <w:szCs w:val="20"/>
              </w:rPr>
              <w:t xml:space="preserve"> and Individual entrepreneurs (</w:t>
            </w:r>
            <w:r w:rsidRPr="7EE937F1">
              <w:rPr>
                <w:rFonts w:asciiTheme="majorHAnsi" w:hAnsiTheme="majorHAnsi" w:cstheme="majorBidi"/>
                <w:sz w:val="20"/>
                <w:szCs w:val="20"/>
                <w:lang w:val="en-US"/>
              </w:rPr>
              <w:t>hereinafter</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referred</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to</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as</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the</w:t>
            </w:r>
            <w:r w:rsidRPr="7EE937F1">
              <w:rPr>
                <w:rFonts w:asciiTheme="majorHAnsi" w:hAnsiTheme="majorHAnsi" w:cstheme="majorBidi"/>
                <w:sz w:val="20"/>
                <w:szCs w:val="20"/>
              </w:rPr>
              <w:t xml:space="preserve"> </w:t>
            </w:r>
            <w:r w:rsidRPr="7EE937F1">
              <w:rPr>
                <w:rFonts w:asciiTheme="majorHAnsi" w:hAnsiTheme="majorHAnsi" w:cstheme="majorBidi"/>
                <w:sz w:val="20"/>
                <w:szCs w:val="20"/>
                <w:lang w:val="en-US"/>
              </w:rPr>
              <w:t>Rules</w:t>
            </w:r>
            <w:r w:rsidRPr="7EE937F1">
              <w:rPr>
                <w:rFonts w:asciiTheme="majorHAnsi" w:hAnsiTheme="majorHAnsi" w:cstheme="majorBidi"/>
                <w:sz w:val="20"/>
                <w:szCs w:val="20"/>
              </w:rPr>
              <w:t xml:space="preserve">). / заключить Договор комплексного банковского обслуживания, в соответствии и на условиях, указанных в </w:t>
            </w:r>
            <w:bookmarkStart w:id="2" w:name="_Hlk53386063"/>
            <w:r w:rsidRPr="7EE937F1">
              <w:rPr>
                <w:rFonts w:asciiTheme="majorHAnsi" w:hAnsiTheme="majorHAnsi" w:cstheme="majorBidi"/>
                <w:sz w:val="20"/>
                <w:szCs w:val="20"/>
              </w:rPr>
              <w:t>Правилах комплексного банковского обслуживания юридических лиц и индивидуальных предпринимателей в ООО «Банк 131» (далее – Правила)</w:t>
            </w:r>
            <w:bookmarkEnd w:id="2"/>
            <w:r w:rsidRPr="7EE937F1">
              <w:rPr>
                <w:rFonts w:asciiTheme="majorHAnsi" w:hAnsiTheme="majorHAnsi" w:cstheme="majorBidi"/>
                <w:sz w:val="20"/>
                <w:szCs w:val="20"/>
              </w:rPr>
              <w:t>.</w:t>
            </w:r>
          </w:p>
        </w:tc>
      </w:tr>
      <w:tr w:rsidR="00D13ABB" w:rsidRPr="00A603DD" w14:paraId="12C1FC03" w14:textId="77777777" w:rsidTr="7EE937F1">
        <w:tc>
          <w:tcPr>
            <w:tcW w:w="553" w:type="dxa"/>
          </w:tcPr>
          <w:p w14:paraId="3B4EFC0A" w14:textId="74BAEEB7" w:rsidR="00D13ABB" w:rsidRPr="00D30532" w:rsidRDefault="00D13ABB" w:rsidP="00AF6A6B">
            <w:pPr>
              <w:spacing w:line="276" w:lineRule="auto"/>
              <w:jc w:val="center"/>
              <w:rPr>
                <w:rFonts w:asciiTheme="majorHAnsi" w:hAnsiTheme="majorHAnsi" w:cstheme="majorHAnsi"/>
                <w:sz w:val="20"/>
                <w:szCs w:val="20"/>
              </w:rPr>
            </w:pPr>
            <w:bookmarkStart w:id="3" w:name="_Hlk53388131"/>
            <w:bookmarkStart w:id="4" w:name="_Hlk51003707"/>
          </w:p>
          <w:p w14:paraId="4264CA68"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320473126"/>
              <w14:checkbox>
                <w14:checked w14:val="0"/>
                <w14:checkedState w14:val="2612" w14:font="MS Gothic"/>
                <w14:uncheckedState w14:val="2610" w14:font="MS Gothic"/>
              </w14:checkbox>
            </w:sdtPr>
            <w:sdtEndPr/>
            <w:sdtContent>
              <w:p w14:paraId="142DD349" w14:textId="26D39301" w:rsidR="00D13ABB" w:rsidRPr="00D30532" w:rsidRDefault="00815D61" w:rsidP="00AF6A6B">
                <w:pPr>
                  <w:spacing w:line="276" w:lineRule="auto"/>
                  <w:jc w:val="center"/>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14601" w:type="dxa"/>
          </w:tcPr>
          <w:p w14:paraId="3D0F65D2" w14:textId="15626D72" w:rsidR="00D13ABB" w:rsidRPr="00DA2569" w:rsidRDefault="7EE937F1" w:rsidP="7EE937F1">
            <w:pPr>
              <w:spacing w:line="276" w:lineRule="auto"/>
              <w:jc w:val="both"/>
              <w:rPr>
                <w:rFonts w:asciiTheme="majorHAnsi" w:hAnsiTheme="majorHAnsi" w:cstheme="majorBidi"/>
                <w:sz w:val="20"/>
                <w:szCs w:val="20"/>
                <w:lang w:val="en-US"/>
              </w:rPr>
            </w:pPr>
            <w:r w:rsidRPr="7EE937F1">
              <w:rPr>
                <w:rFonts w:asciiTheme="majorHAnsi" w:hAnsiTheme="majorHAnsi" w:cstheme="majorBidi"/>
                <w:sz w:val="20"/>
                <w:szCs w:val="20"/>
                <w:lang w:val="en-US"/>
              </w:rPr>
              <w:t xml:space="preserve">B) To conclude an Agreement on the Provision of a Banking Product named Opening, Maintenance and Settlement Service of a Bank Account in accordance with the Rules and Conditions for Opening, Maintenance and Settlement Service of a Bank Account (Appendix No.1 to the Rules) and to open a bank account (s) for the Client on the conditions specified in Section 1 hereof. / </w:t>
            </w:r>
            <w:r w:rsidRPr="7EE937F1">
              <w:rPr>
                <w:rFonts w:asciiTheme="majorHAnsi" w:hAnsiTheme="majorHAnsi" w:cstheme="majorBidi"/>
                <w:sz w:val="20"/>
                <w:szCs w:val="20"/>
              </w:rPr>
              <w:t>заключить</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Договор</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о</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предоставлении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банковского</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продукта</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Открытие</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ведение</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расчетное</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обслуживание</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банковского</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счета</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в</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соответствии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с</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Правилами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Условиями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открытия</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ведения</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расчетного</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обслуживания</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банковского</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счета</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Приложение</w:t>
            </w:r>
            <w:r w:rsidRPr="7EE937F1">
              <w:rPr>
                <w:rFonts w:asciiTheme="majorHAnsi" w:hAnsiTheme="majorHAnsi" w:cstheme="majorBidi"/>
                <w:sz w:val="20"/>
                <w:szCs w:val="20"/>
                <w:lang w:val="en-US"/>
              </w:rPr>
              <w:t xml:space="preserve"> №1 </w:t>
            </w:r>
            <w:r w:rsidRPr="7EE937F1">
              <w:rPr>
                <w:rFonts w:asciiTheme="majorHAnsi" w:hAnsiTheme="majorHAnsi" w:cstheme="majorBidi"/>
                <w:sz w:val="20"/>
                <w:szCs w:val="20"/>
              </w:rPr>
              <w:t>к</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Правилам</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и</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открыть</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Клиенту</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банковский</w:t>
            </w:r>
            <w:r w:rsidRPr="7EE937F1">
              <w:rPr>
                <w:rFonts w:asciiTheme="majorHAnsi" w:hAnsiTheme="majorHAnsi" w:cstheme="majorBidi"/>
                <w:sz w:val="20"/>
                <w:szCs w:val="20"/>
                <w:lang w:val="en-US"/>
              </w:rPr>
              <w:t>(-</w:t>
            </w:r>
            <w:r w:rsidRPr="7EE937F1">
              <w:rPr>
                <w:rFonts w:asciiTheme="majorHAnsi" w:hAnsiTheme="majorHAnsi" w:cstheme="majorBidi"/>
                <w:sz w:val="20"/>
                <w:szCs w:val="20"/>
              </w:rPr>
              <w:t>ие</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счет</w:t>
            </w:r>
            <w:r w:rsidRPr="7EE937F1">
              <w:rPr>
                <w:rFonts w:asciiTheme="majorHAnsi" w:hAnsiTheme="majorHAnsi" w:cstheme="majorBidi"/>
                <w:sz w:val="20"/>
                <w:szCs w:val="20"/>
                <w:lang w:val="en-US"/>
              </w:rPr>
              <w:t>(-</w:t>
            </w:r>
            <w:r w:rsidRPr="7EE937F1">
              <w:rPr>
                <w:rFonts w:asciiTheme="majorHAnsi" w:hAnsiTheme="majorHAnsi" w:cstheme="majorBidi"/>
                <w:sz w:val="20"/>
                <w:szCs w:val="20"/>
              </w:rPr>
              <w:t>а</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на</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условиях</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указанных</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в</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разделе</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А</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настоящего</w:t>
            </w:r>
            <w:r w:rsidRPr="7EE937F1">
              <w:rPr>
                <w:rFonts w:asciiTheme="majorHAnsi" w:hAnsiTheme="majorHAnsi" w:cstheme="majorBidi"/>
                <w:sz w:val="20"/>
                <w:szCs w:val="20"/>
                <w:lang w:val="en-US"/>
              </w:rPr>
              <w:t xml:space="preserve"> </w:t>
            </w:r>
            <w:r w:rsidRPr="7EE937F1">
              <w:rPr>
                <w:rFonts w:asciiTheme="majorHAnsi" w:hAnsiTheme="majorHAnsi" w:cstheme="majorBidi"/>
                <w:sz w:val="20"/>
                <w:szCs w:val="20"/>
              </w:rPr>
              <w:t>Заявления</w:t>
            </w:r>
            <w:r w:rsidRPr="7EE937F1">
              <w:rPr>
                <w:rFonts w:asciiTheme="majorHAnsi" w:hAnsiTheme="majorHAnsi" w:cstheme="majorBidi"/>
                <w:sz w:val="20"/>
                <w:szCs w:val="20"/>
                <w:lang w:val="en-US"/>
              </w:rPr>
              <w:t>.</w:t>
            </w:r>
          </w:p>
        </w:tc>
      </w:tr>
      <w:tr w:rsidR="00D13ABB" w:rsidRPr="00D30532" w14:paraId="2D4A4FFC" w14:textId="77777777" w:rsidTr="7EE937F1">
        <w:tc>
          <w:tcPr>
            <w:tcW w:w="553" w:type="dxa"/>
          </w:tcPr>
          <w:p w14:paraId="36524ACC" w14:textId="083CBEC8" w:rsidR="00D13ABB" w:rsidRPr="00DA2569" w:rsidRDefault="00D13ABB" w:rsidP="00AF6A6B">
            <w:pPr>
              <w:spacing w:line="276" w:lineRule="auto"/>
              <w:jc w:val="center"/>
              <w:rPr>
                <w:rFonts w:asciiTheme="majorHAnsi" w:hAnsiTheme="majorHAnsi" w:cstheme="majorHAnsi"/>
                <w:sz w:val="20"/>
                <w:szCs w:val="20"/>
                <w:lang w:val="en-US"/>
              </w:rPr>
            </w:pPr>
          </w:p>
          <w:p w14:paraId="07E77A99" w14:textId="77777777" w:rsidR="005370F2" w:rsidRPr="00DA2569" w:rsidRDefault="005370F2" w:rsidP="00AF6A6B">
            <w:pPr>
              <w:spacing w:line="276" w:lineRule="auto"/>
              <w:jc w:val="center"/>
              <w:rPr>
                <w:rFonts w:asciiTheme="majorHAnsi" w:hAnsiTheme="majorHAnsi" w:cstheme="majorHAnsi"/>
                <w:sz w:val="20"/>
                <w:szCs w:val="20"/>
                <w:lang w:val="en-US"/>
              </w:rPr>
            </w:pPr>
          </w:p>
          <w:sdt>
            <w:sdtPr>
              <w:rPr>
                <w:rFonts w:asciiTheme="majorHAnsi" w:hAnsiTheme="majorHAnsi" w:cstheme="majorHAnsi"/>
                <w:sz w:val="20"/>
                <w:szCs w:val="20"/>
              </w:rPr>
              <w:id w:val="268818252"/>
              <w14:checkbox>
                <w14:checked w14:val="0"/>
                <w14:checkedState w14:val="2612" w14:font="MS Gothic"/>
                <w14:uncheckedState w14:val="2610" w14:font="MS Gothic"/>
              </w14:checkbox>
            </w:sdtPr>
            <w:sdtEndPr/>
            <w:sdtContent>
              <w:p w14:paraId="36EDC6F2" w14:textId="73E9DC87"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1FF2BBE2" w14:textId="43D54EB0" w:rsidR="00D13ABB" w:rsidRDefault="7EE937F1" w:rsidP="7EE937F1">
            <w:pPr>
              <w:spacing w:line="276" w:lineRule="auto"/>
              <w:jc w:val="both"/>
              <w:rPr>
                <w:rFonts w:asciiTheme="majorHAnsi" w:hAnsiTheme="majorHAnsi" w:cstheme="majorBidi"/>
                <w:sz w:val="20"/>
                <w:szCs w:val="20"/>
              </w:rPr>
            </w:pPr>
            <w:r w:rsidRPr="7EE937F1">
              <w:rPr>
                <w:rFonts w:asciiTheme="majorHAnsi" w:hAnsiTheme="majorHAnsi" w:cstheme="majorBidi"/>
                <w:sz w:val="20"/>
                <w:szCs w:val="20"/>
                <w:lang w:val="en-US"/>
              </w:rPr>
              <w:t xml:space="preserve">C) To conclude an Agreement on the Provision of a Banking Product named Remote Banking Service using the RBS System in accordance with the Rules and Conditions for Remote Banking Service for Corporate Clients in the Banking App System in Bank 131 LLC (Appendix No. 2 to the Rules), to provide the RBS System to the Client and provide services to the latter using such a system on the terms specified in Section 2 hereof.  </w:t>
            </w:r>
            <w:r w:rsidRPr="7EE937F1">
              <w:rPr>
                <w:rFonts w:asciiTheme="majorHAnsi" w:hAnsiTheme="majorHAnsi" w:cstheme="majorBidi"/>
                <w:sz w:val="20"/>
                <w:szCs w:val="20"/>
              </w:rPr>
              <w:t xml:space="preserve">/ заключить Договор о предоставлении банковского продукта «Дистанционное банковское обслуживание с использованием Системы ДБО», в соответствии с Правилами и Условиями дистанционного банковского обслуживания юридических лиц и индивидуальных </w:t>
            </w:r>
            <w:r w:rsidRPr="7EE937F1">
              <w:rPr>
                <w:rFonts w:asciiTheme="majorHAnsi" w:hAnsiTheme="majorHAnsi" w:cstheme="majorBidi"/>
                <w:sz w:val="20"/>
                <w:szCs w:val="20"/>
              </w:rPr>
              <w:lastRenderedPageBreak/>
              <w:t>предпринимателей в системе «Интернет-Клиента» в ООО «Банк 131» (Приложение №2 к Правилам), предоставить Клиенту Систему ДБО и осуществить обслуживание последнего с использованием такой системы, на условиях, указанных в разделе В настоящего Заявления.</w:t>
            </w:r>
          </w:p>
          <w:p w14:paraId="5AF6132B" w14:textId="2FD1D55A" w:rsidR="00E3758D" w:rsidRPr="00D30532" w:rsidRDefault="00E3758D" w:rsidP="00AF6A6B">
            <w:pPr>
              <w:spacing w:line="276" w:lineRule="auto"/>
              <w:jc w:val="both"/>
              <w:rPr>
                <w:rFonts w:asciiTheme="majorHAnsi" w:hAnsiTheme="majorHAnsi" w:cstheme="majorHAnsi"/>
                <w:sz w:val="20"/>
                <w:szCs w:val="20"/>
              </w:rPr>
            </w:pPr>
          </w:p>
        </w:tc>
      </w:tr>
      <w:tr w:rsidR="00A54531" w:rsidRPr="008921BB" w14:paraId="5AF4B63F" w14:textId="77777777" w:rsidTr="7EE937F1">
        <w:tc>
          <w:tcPr>
            <w:tcW w:w="553" w:type="dxa"/>
          </w:tcPr>
          <w:p w14:paraId="72166AA8" w14:textId="77777777" w:rsidR="00A54531" w:rsidRDefault="00A54531" w:rsidP="00A54531">
            <w:pPr>
              <w:spacing w:line="276" w:lineRule="auto"/>
              <w:jc w:val="center"/>
              <w:rPr>
                <w:rFonts w:asciiTheme="majorHAnsi" w:hAnsiTheme="majorHAnsi" w:cstheme="majorHAnsi"/>
              </w:rPr>
            </w:pPr>
          </w:p>
          <w:sdt>
            <w:sdtPr>
              <w:rPr>
                <w:rFonts w:asciiTheme="majorHAnsi" w:hAnsiTheme="majorHAnsi" w:cstheme="majorHAnsi"/>
              </w:rPr>
              <w:id w:val="1008712315"/>
              <w14:checkbox>
                <w14:checked w14:val="0"/>
                <w14:checkedState w14:val="2612" w14:font="MS Gothic"/>
                <w14:uncheckedState w14:val="2610" w14:font="MS Gothic"/>
              </w14:checkbox>
            </w:sdtPr>
            <w:sdtEndPr/>
            <w:sdtContent>
              <w:p w14:paraId="50994252" w14:textId="61069442" w:rsidR="00A54531" w:rsidRPr="00A54531" w:rsidRDefault="00A54531" w:rsidP="00A54531">
                <w:pPr>
                  <w:spacing w:line="276" w:lineRule="auto"/>
                  <w:jc w:val="center"/>
                  <w:rPr>
                    <w:rFonts w:asciiTheme="majorHAnsi" w:hAnsiTheme="majorHAnsi" w:cstheme="majorHAnsi"/>
                    <w:sz w:val="20"/>
                    <w:szCs w:val="20"/>
                  </w:rPr>
                </w:pPr>
                <w:r>
                  <w:rPr>
                    <w:rFonts w:ascii="MS Gothic" w:eastAsia="MS Gothic" w:hAnsi="MS Gothic" w:cstheme="majorHAnsi" w:hint="eastAsia"/>
                  </w:rPr>
                  <w:t>☐</w:t>
                </w:r>
              </w:p>
            </w:sdtContent>
          </w:sdt>
        </w:tc>
        <w:tc>
          <w:tcPr>
            <w:tcW w:w="14601" w:type="dxa"/>
          </w:tcPr>
          <w:p w14:paraId="2292207A" w14:textId="4465BAA0" w:rsidR="00A54531" w:rsidRPr="008921BB" w:rsidRDefault="008921BB" w:rsidP="008921BB">
            <w:pPr>
              <w:spacing w:line="276" w:lineRule="auto"/>
              <w:jc w:val="both"/>
              <w:rPr>
                <w:rFonts w:asciiTheme="majorHAnsi" w:hAnsiTheme="majorHAnsi" w:cstheme="majorHAnsi"/>
                <w:sz w:val="20"/>
                <w:szCs w:val="20"/>
              </w:rPr>
            </w:pPr>
            <w:r w:rsidRPr="00A603DD">
              <w:rPr>
                <w:rFonts w:asciiTheme="majorHAnsi" w:hAnsiTheme="majorHAnsi" w:cstheme="majorHAnsi"/>
                <w:sz w:val="20"/>
                <w:szCs w:val="20"/>
                <w:lang w:val="en-US"/>
              </w:rPr>
              <w:t>conclude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an</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Agreement</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on</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use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of</w:t>
            </w:r>
            <w:r w:rsidRPr="008921BB">
              <w:rPr>
                <w:rFonts w:asciiTheme="majorHAnsi" w:hAnsiTheme="majorHAnsi" w:cstheme="majorHAnsi"/>
                <w:sz w:val="20"/>
                <w:szCs w:val="20"/>
              </w:rPr>
              <w:t xml:space="preserve"> </w:t>
            </w:r>
            <w:r>
              <w:rPr>
                <w:rFonts w:asciiTheme="majorHAnsi" w:hAnsiTheme="majorHAnsi" w:cstheme="majorHAnsi"/>
                <w:sz w:val="20"/>
                <w:szCs w:val="20"/>
                <w:lang w:val="en-US"/>
              </w:rPr>
              <w:t>SBP</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and</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provide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an</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opportunity</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to</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use</w:t>
            </w:r>
            <w:r w:rsidRPr="008921BB">
              <w:rPr>
                <w:rFonts w:asciiTheme="majorHAnsi" w:hAnsiTheme="majorHAnsi" w:cstheme="majorHAnsi"/>
                <w:sz w:val="20"/>
                <w:szCs w:val="20"/>
              </w:rPr>
              <w:t xml:space="preserve"> </w:t>
            </w:r>
            <w:r>
              <w:rPr>
                <w:rFonts w:asciiTheme="majorHAnsi" w:hAnsiTheme="majorHAnsi" w:cstheme="majorHAnsi"/>
                <w:sz w:val="20"/>
                <w:szCs w:val="20"/>
                <w:lang w:val="en-US"/>
              </w:rPr>
              <w:t>SBP</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in</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accordance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with</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Rules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Conditions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for</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Opening</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Maintaining</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and</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Settling</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Bank</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Account</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Appendix</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No</w:t>
            </w:r>
            <w:r w:rsidRPr="008921BB">
              <w:rPr>
                <w:rFonts w:asciiTheme="majorHAnsi" w:hAnsiTheme="majorHAnsi" w:cstheme="majorHAnsi"/>
                <w:sz w:val="20"/>
                <w:szCs w:val="20"/>
              </w:rPr>
              <w:t xml:space="preserve">. 1 </w:t>
            </w:r>
            <w:r w:rsidRPr="00A603DD">
              <w:rPr>
                <w:rFonts w:asciiTheme="majorHAnsi" w:hAnsiTheme="majorHAnsi" w:cstheme="majorHAnsi"/>
                <w:sz w:val="20"/>
                <w:szCs w:val="20"/>
                <w:lang w:val="en-US"/>
              </w:rPr>
              <w:t>to</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Rules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and</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Terms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for</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Making</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Settlements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using</w:t>
            </w:r>
            <w:r w:rsidRPr="008921BB">
              <w:rPr>
                <w:rFonts w:asciiTheme="majorHAnsi" w:hAnsiTheme="majorHAnsi" w:cstheme="majorHAnsi"/>
                <w:sz w:val="20"/>
                <w:szCs w:val="20"/>
              </w:rPr>
              <w:t xml:space="preserve"> </w:t>
            </w:r>
            <w:r>
              <w:rPr>
                <w:rFonts w:asciiTheme="majorHAnsi" w:hAnsiTheme="majorHAnsi" w:cstheme="majorHAnsi"/>
                <w:sz w:val="20"/>
                <w:szCs w:val="20"/>
                <w:lang w:val="en-US"/>
              </w:rPr>
              <w:t>SBP</w:t>
            </w:r>
            <w:r w:rsidRPr="008921BB">
              <w:rPr>
                <w:rFonts w:asciiTheme="majorHAnsi" w:hAnsiTheme="majorHAnsi" w:cstheme="majorHAnsi"/>
                <w:sz w:val="20"/>
                <w:szCs w:val="20"/>
              </w:rPr>
              <w:t xml:space="preserve"> (</w:t>
            </w:r>
            <w:r w:rsidRPr="008921BB">
              <w:rPr>
                <w:rFonts w:asciiTheme="majorHAnsi" w:hAnsiTheme="majorHAnsi" w:cstheme="majorHAnsi"/>
                <w:sz w:val="20"/>
                <w:szCs w:val="20"/>
                <w:lang w:val="en-US"/>
              </w:rPr>
              <w:t>Appendix</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A</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to</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the</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Terms</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of</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the</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Banking</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Product</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Opening</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Maintenance</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and</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Settlement</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Services</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of</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a</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Bank</w:t>
            </w:r>
            <w:r w:rsidRPr="00A603DD">
              <w:rPr>
                <w:rFonts w:asciiTheme="majorHAnsi" w:hAnsiTheme="majorHAnsi" w:cstheme="majorHAnsi"/>
                <w:sz w:val="20"/>
                <w:szCs w:val="20"/>
              </w:rPr>
              <w:t xml:space="preserve"> </w:t>
            </w:r>
            <w:r w:rsidRPr="008921BB">
              <w:rPr>
                <w:rFonts w:asciiTheme="majorHAnsi" w:hAnsiTheme="majorHAnsi" w:cstheme="majorHAnsi"/>
                <w:sz w:val="20"/>
                <w:szCs w:val="20"/>
                <w:lang w:val="en-US"/>
              </w:rPr>
              <w:t>Account</w:t>
            </w:r>
            <w:r w:rsidRPr="00A603DD">
              <w:rPr>
                <w:rFonts w:asciiTheme="majorHAnsi" w:hAnsiTheme="majorHAnsi" w:cstheme="majorHAnsi"/>
                <w:sz w:val="20"/>
                <w:szCs w:val="20"/>
              </w:rPr>
              <w:t>"</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subject</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to</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the</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terms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and</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conditions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set</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out</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in</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Section</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C</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of</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this</w:t>
            </w:r>
            <w:r w:rsidRPr="008921BB">
              <w:rPr>
                <w:rFonts w:asciiTheme="majorHAnsi" w:hAnsiTheme="majorHAnsi" w:cstheme="majorHAnsi"/>
                <w:sz w:val="20"/>
                <w:szCs w:val="20"/>
              </w:rPr>
              <w:t xml:space="preserve"> </w:t>
            </w:r>
            <w:r w:rsidRPr="00A603DD">
              <w:rPr>
                <w:rFonts w:asciiTheme="majorHAnsi" w:hAnsiTheme="majorHAnsi" w:cstheme="majorHAnsi"/>
                <w:sz w:val="20"/>
                <w:szCs w:val="20"/>
                <w:lang w:val="en-US"/>
              </w:rPr>
              <w:t>Application</w:t>
            </w:r>
            <w:r w:rsidRPr="00A603DD">
              <w:rPr>
                <w:rFonts w:asciiTheme="majorHAnsi" w:hAnsiTheme="majorHAnsi" w:cstheme="majorHAnsi"/>
                <w:sz w:val="20"/>
                <w:szCs w:val="20"/>
              </w:rPr>
              <w:t xml:space="preserve"> / </w:t>
            </w:r>
            <w:r w:rsidR="00A54531" w:rsidRPr="00A54531">
              <w:rPr>
                <w:rFonts w:asciiTheme="majorHAnsi" w:hAnsiTheme="majorHAnsi" w:cstheme="majorHAnsi"/>
                <w:sz w:val="20"/>
                <w:szCs w:val="20"/>
              </w:rPr>
              <w:t>заключить</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Соглашение</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об</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использовании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СБП</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предоставить</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возможность</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использовать</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СБП</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в</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соответствии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Правилами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Условиями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открытия</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ведения</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расчетного</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обслуживания</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банковского</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счета</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Приложение</w:t>
            </w:r>
            <w:r w:rsidR="00A54531" w:rsidRPr="008921BB">
              <w:rPr>
                <w:rFonts w:asciiTheme="majorHAnsi" w:hAnsiTheme="majorHAnsi" w:cstheme="majorHAnsi"/>
                <w:sz w:val="20"/>
                <w:szCs w:val="20"/>
              </w:rPr>
              <w:t xml:space="preserve"> №1 </w:t>
            </w:r>
            <w:r w:rsidR="00A54531" w:rsidRPr="00A54531">
              <w:rPr>
                <w:rFonts w:asciiTheme="majorHAnsi" w:hAnsiTheme="majorHAnsi" w:cstheme="majorHAnsi"/>
                <w:sz w:val="20"/>
                <w:szCs w:val="20"/>
              </w:rPr>
              <w:t>к</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Правилам</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Условиями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осуществления</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расчетов</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использованием</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СБП</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Приложение</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А</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к</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Условиям</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Банковского</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продукта</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Открытие</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ведение</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и</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расчетное</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обслуживание</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банковского</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счета</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на</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условиях</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указанных</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в</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разделе</w:t>
            </w:r>
            <w:r w:rsidR="00A54531" w:rsidRPr="008921BB">
              <w:rPr>
                <w:rFonts w:asciiTheme="majorHAnsi" w:hAnsiTheme="majorHAnsi" w:cstheme="majorHAnsi"/>
                <w:sz w:val="20"/>
                <w:szCs w:val="20"/>
              </w:rPr>
              <w:t xml:space="preserve"> </w:t>
            </w:r>
            <w:r w:rsidR="00A54531">
              <w:rPr>
                <w:rFonts w:asciiTheme="majorHAnsi" w:hAnsiTheme="majorHAnsi" w:cstheme="majorHAnsi"/>
                <w:sz w:val="20"/>
                <w:szCs w:val="20"/>
                <w:lang w:val="en-US"/>
              </w:rPr>
              <w:t>C</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настоящего</w:t>
            </w:r>
            <w:r w:rsidR="00A54531" w:rsidRPr="008921BB">
              <w:rPr>
                <w:rFonts w:asciiTheme="majorHAnsi" w:hAnsiTheme="majorHAnsi" w:cstheme="majorHAnsi"/>
                <w:sz w:val="20"/>
                <w:szCs w:val="20"/>
              </w:rPr>
              <w:t xml:space="preserve"> </w:t>
            </w:r>
            <w:r w:rsidR="00A54531" w:rsidRPr="00A54531">
              <w:rPr>
                <w:rFonts w:asciiTheme="majorHAnsi" w:hAnsiTheme="majorHAnsi" w:cstheme="majorHAnsi"/>
                <w:sz w:val="20"/>
                <w:szCs w:val="20"/>
              </w:rPr>
              <w:t>Заявления</w:t>
            </w:r>
            <w:r w:rsidR="00A54531" w:rsidRPr="008921BB">
              <w:rPr>
                <w:rFonts w:asciiTheme="majorHAnsi" w:hAnsiTheme="majorHAnsi" w:cstheme="majorHAnsi"/>
                <w:sz w:val="20"/>
                <w:szCs w:val="20"/>
              </w:rPr>
              <w:t>.</w:t>
            </w:r>
          </w:p>
        </w:tc>
      </w:tr>
      <w:bookmarkEnd w:id="3"/>
      <w:bookmarkEnd w:id="4"/>
    </w:tbl>
    <w:p w14:paraId="717C93C8" w14:textId="77777777" w:rsidR="00C45E54" w:rsidRPr="008921BB" w:rsidRDefault="00C45E54" w:rsidP="00C45E54">
      <w:pPr>
        <w:spacing w:after="0" w:line="276" w:lineRule="auto"/>
        <w:jc w:val="both"/>
        <w:rPr>
          <w:rFonts w:asciiTheme="majorHAnsi" w:hAnsiTheme="majorHAnsi" w:cstheme="majorHAnsi"/>
          <w:b/>
        </w:rPr>
      </w:pPr>
    </w:p>
    <w:p w14:paraId="03FDF91F" w14:textId="2BB33CC0" w:rsidR="009B67E2" w:rsidRDefault="00653B3D" w:rsidP="00CF2B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A</w:t>
      </w:r>
      <w:r w:rsidRPr="00593054">
        <w:rPr>
          <w:rFonts w:asciiTheme="majorHAnsi" w:hAnsiTheme="majorHAnsi" w:cstheme="majorHAnsi"/>
          <w:b/>
          <w:lang w:val="en-US"/>
        </w:rPr>
        <w:t xml:space="preserve">. Application for the Purchase of a Banking Product named Opening, Maintenance and </w:t>
      </w:r>
      <w:r w:rsidR="000D6586">
        <w:rPr>
          <w:rFonts w:asciiTheme="majorHAnsi" w:hAnsiTheme="majorHAnsi" w:cstheme="majorHAnsi"/>
          <w:b/>
          <w:lang w:val="en-US"/>
        </w:rPr>
        <w:t>Settlement Service</w:t>
      </w:r>
      <w:r w:rsidR="0081471D" w:rsidRPr="00593054">
        <w:rPr>
          <w:rFonts w:asciiTheme="majorHAnsi" w:hAnsiTheme="majorHAnsi" w:cstheme="majorHAnsi"/>
          <w:b/>
          <w:lang w:val="en-US"/>
        </w:rPr>
        <w:t xml:space="preserve"> </w:t>
      </w:r>
      <w:r w:rsidRPr="00593054">
        <w:rPr>
          <w:rFonts w:asciiTheme="majorHAnsi" w:hAnsiTheme="majorHAnsi" w:cstheme="majorHAnsi"/>
          <w:b/>
          <w:lang w:val="en-US"/>
        </w:rPr>
        <w:t>of a Bank Account</w:t>
      </w:r>
      <w:r w:rsidRPr="00593054" w:rsidDel="000E114E">
        <w:rPr>
          <w:rFonts w:asciiTheme="majorHAnsi" w:hAnsiTheme="majorHAnsi" w:cstheme="majorHAnsi"/>
          <w:b/>
          <w:lang w:val="en-US"/>
        </w:rPr>
        <w:t xml:space="preserve"> </w:t>
      </w:r>
    </w:p>
    <w:p w14:paraId="0E110AE8" w14:textId="1D85F9E3" w:rsidR="00CF2BBE" w:rsidRPr="00593054" w:rsidRDefault="00653B3D" w:rsidP="00CF2B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D13ABB" w:rsidRPr="00593054">
        <w:rPr>
          <w:rFonts w:asciiTheme="majorHAnsi" w:hAnsiTheme="majorHAnsi" w:cstheme="majorHAnsi"/>
          <w:b/>
        </w:rPr>
        <w:t>Раздел</w:t>
      </w:r>
      <w:r w:rsidR="00D13ABB" w:rsidRPr="00D7728A">
        <w:rPr>
          <w:rFonts w:asciiTheme="majorHAnsi" w:hAnsiTheme="majorHAnsi" w:cstheme="majorHAnsi"/>
          <w:b/>
        </w:rPr>
        <w:t xml:space="preserve"> </w:t>
      </w:r>
      <w:r w:rsidR="000510BA">
        <w:rPr>
          <w:rFonts w:asciiTheme="majorHAnsi" w:hAnsiTheme="majorHAnsi" w:cstheme="majorHAnsi"/>
          <w:b/>
          <w:lang w:val="en-US"/>
        </w:rPr>
        <w:t>A</w:t>
      </w:r>
      <w:r w:rsidR="00C95A27" w:rsidRPr="00D7728A">
        <w:rPr>
          <w:rFonts w:asciiTheme="majorHAnsi" w:hAnsiTheme="majorHAnsi" w:cstheme="majorHAnsi"/>
          <w:b/>
        </w:rPr>
        <w:t>.</w:t>
      </w:r>
      <w:r w:rsidR="00D13ABB" w:rsidRPr="00D7728A">
        <w:rPr>
          <w:rFonts w:asciiTheme="majorHAnsi" w:hAnsiTheme="majorHAnsi" w:cstheme="majorHAnsi"/>
          <w:b/>
        </w:rPr>
        <w:t xml:space="preserve"> </w:t>
      </w:r>
      <w:bookmarkStart w:id="5" w:name="_Hlk53388444"/>
      <w:r w:rsidR="00D13ABB" w:rsidRPr="00593054">
        <w:rPr>
          <w:rFonts w:asciiTheme="majorHAnsi" w:hAnsiTheme="majorHAnsi" w:cstheme="majorHAnsi"/>
          <w:b/>
        </w:rPr>
        <w:t xml:space="preserve">Заявление </w:t>
      </w:r>
      <w:r w:rsidR="00CF2BBE" w:rsidRPr="00593054">
        <w:rPr>
          <w:rFonts w:asciiTheme="majorHAnsi" w:hAnsiTheme="majorHAnsi" w:cstheme="majorHAnsi"/>
          <w:b/>
        </w:rPr>
        <w:t>на приобретение банковского продукта «Открытие, ведение и расчетное обслуживание банковского счета»</w:t>
      </w:r>
      <w:bookmarkEnd w:id="5"/>
      <w:r w:rsidR="00482FD5">
        <w:rPr>
          <w:rFonts w:asciiTheme="majorHAnsi" w:hAnsiTheme="majorHAnsi" w:cstheme="majorHAnsi"/>
          <w:b/>
        </w:rPr>
        <w:t xml:space="preserve"> (Заявление на открытие и обслуживание счета)</w:t>
      </w:r>
    </w:p>
    <w:tbl>
      <w:tblPr>
        <w:tblStyle w:val="a5"/>
        <w:tblW w:w="15169" w:type="dxa"/>
        <w:tblLook w:val="04A0" w:firstRow="1" w:lastRow="0" w:firstColumn="1" w:lastColumn="0" w:noHBand="0" w:noVBand="1"/>
      </w:tblPr>
      <w:tblGrid>
        <w:gridCol w:w="15169"/>
      </w:tblGrid>
      <w:tr w:rsidR="006E0770" w:rsidRPr="00593054" w14:paraId="495C3DFB" w14:textId="77777777" w:rsidTr="00B35E8D">
        <w:trPr>
          <w:trHeight w:val="253"/>
        </w:trPr>
        <w:tc>
          <w:tcPr>
            <w:tcW w:w="15169" w:type="dxa"/>
          </w:tcPr>
          <w:p w14:paraId="2D9A5501" w14:textId="77777777" w:rsidR="009B67E2" w:rsidRPr="00D7728A" w:rsidRDefault="001B40BD">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760424249"/>
                <w14:checkbox>
                  <w14:checked w14:val="0"/>
                  <w14:checkedState w14:val="2612" w14:font="MS Gothic"/>
                  <w14:uncheckedState w14:val="2610" w14:font="MS Gothic"/>
                </w14:checkbox>
              </w:sdtPr>
              <w:sdtEndPr/>
              <w:sdtContent>
                <w:r w:rsidR="0070637B" w:rsidRPr="00D7728A">
                  <w:rPr>
                    <w:rFonts w:ascii="MS Gothic" w:eastAsia="MS Gothic" w:hAnsi="MS Gothic" w:cstheme="majorHAnsi" w:hint="eastAsia"/>
                    <w:sz w:val="20"/>
                    <w:szCs w:val="20"/>
                    <w:lang w:val="en-US"/>
                  </w:rPr>
                  <w:t>☐</w:t>
                </w:r>
              </w:sdtContent>
            </w:sdt>
            <w:r w:rsidR="002510F7"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Maintenance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kindly</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accounts</w:t>
            </w:r>
            <w:r w:rsidR="00653B3D" w:rsidRPr="00D7728A">
              <w:rPr>
                <w:rFonts w:asciiTheme="majorHAnsi" w:hAnsiTheme="majorHAnsi" w:cstheme="majorHAnsi"/>
                <w:sz w:val="20"/>
                <w:szCs w:val="20"/>
                <w:lang w:val="en-US"/>
              </w:rPr>
              <w:t xml:space="preserve">: </w:t>
            </w:r>
          </w:p>
          <w:p w14:paraId="7627A8EE" w14:textId="7132314D" w:rsidR="005370F2" w:rsidRPr="00593054" w:rsidRDefault="00653B3D">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Заявляю о п</w:t>
            </w:r>
            <w:r w:rsidR="006E0770" w:rsidRPr="00593054">
              <w:rPr>
                <w:rFonts w:asciiTheme="majorHAnsi" w:hAnsiTheme="majorHAnsi" w:cstheme="majorHAnsi"/>
                <w:sz w:val="20"/>
                <w:szCs w:val="20"/>
              </w:rPr>
              <w:t>риобретени</w:t>
            </w:r>
            <w:r w:rsidR="00CA707A" w:rsidRPr="00593054">
              <w:rPr>
                <w:rFonts w:asciiTheme="majorHAnsi" w:hAnsiTheme="majorHAnsi" w:cstheme="majorHAnsi"/>
                <w:sz w:val="20"/>
                <w:szCs w:val="20"/>
              </w:rPr>
              <w:t>и</w:t>
            </w:r>
            <w:r w:rsidR="006E0770" w:rsidRPr="00593054">
              <w:rPr>
                <w:rFonts w:asciiTheme="majorHAnsi" w:hAnsiTheme="majorHAnsi" w:cstheme="majorHAnsi"/>
                <w:sz w:val="20"/>
                <w:szCs w:val="20"/>
              </w:rPr>
              <w:t xml:space="preserve"> банковского продута </w:t>
            </w:r>
            <w:r w:rsidR="005370F2" w:rsidRPr="00593054">
              <w:rPr>
                <w:rFonts w:asciiTheme="majorHAnsi" w:hAnsiTheme="majorHAnsi" w:cstheme="majorHAnsi"/>
                <w:sz w:val="20"/>
                <w:szCs w:val="20"/>
              </w:rPr>
              <w:t xml:space="preserve">«Открытие, ведение и расчетное обслуживание банковского счета» </w:t>
            </w:r>
            <w:r w:rsidR="00CA707A" w:rsidRPr="00593054">
              <w:rPr>
                <w:rFonts w:asciiTheme="majorHAnsi" w:hAnsiTheme="majorHAnsi" w:cstheme="majorHAnsi"/>
                <w:sz w:val="20"/>
                <w:szCs w:val="20"/>
              </w:rPr>
              <w:t xml:space="preserve">и прошу открыть </w:t>
            </w:r>
            <w:r w:rsidR="00120090" w:rsidRPr="00593054">
              <w:rPr>
                <w:rFonts w:asciiTheme="majorHAnsi" w:hAnsiTheme="majorHAnsi" w:cstheme="majorHAnsi"/>
                <w:sz w:val="20"/>
                <w:szCs w:val="20"/>
              </w:rPr>
              <w:t xml:space="preserve">банковские </w:t>
            </w:r>
            <w:r w:rsidR="006E0770" w:rsidRPr="00593054">
              <w:rPr>
                <w:rFonts w:asciiTheme="majorHAnsi" w:hAnsiTheme="majorHAnsi" w:cstheme="majorHAnsi"/>
                <w:sz w:val="20"/>
                <w:szCs w:val="20"/>
              </w:rPr>
              <w:t>счет</w:t>
            </w:r>
            <w:r w:rsidR="00120090" w:rsidRPr="00593054">
              <w:rPr>
                <w:rFonts w:asciiTheme="majorHAnsi" w:hAnsiTheme="majorHAnsi" w:cstheme="majorHAnsi"/>
                <w:sz w:val="20"/>
                <w:szCs w:val="20"/>
              </w:rPr>
              <w:t>а</w:t>
            </w:r>
            <w:r w:rsidR="006E0770" w:rsidRPr="00593054">
              <w:rPr>
                <w:rFonts w:asciiTheme="majorHAnsi" w:hAnsiTheme="majorHAnsi" w:cstheme="majorHAnsi"/>
                <w:sz w:val="20"/>
                <w:szCs w:val="20"/>
              </w:rPr>
              <w:t>:</w:t>
            </w:r>
          </w:p>
        </w:tc>
      </w:tr>
      <w:tr w:rsidR="00A41D8A" w:rsidRPr="00593054" w14:paraId="1215510D" w14:textId="77777777" w:rsidTr="00A41D8A">
        <w:trPr>
          <w:trHeight w:val="668"/>
        </w:trPr>
        <w:tc>
          <w:tcPr>
            <w:tcW w:w="15169" w:type="dxa"/>
          </w:tcPr>
          <w:tbl>
            <w:tblPr>
              <w:tblStyle w:val="a5"/>
              <w:tblW w:w="14913" w:type="dxa"/>
              <w:tblLook w:val="04A0" w:firstRow="1" w:lastRow="0" w:firstColumn="1" w:lastColumn="0" w:noHBand="0" w:noVBand="1"/>
            </w:tblPr>
            <w:tblGrid>
              <w:gridCol w:w="497"/>
              <w:gridCol w:w="4068"/>
              <w:gridCol w:w="3544"/>
              <w:gridCol w:w="6804"/>
            </w:tblGrid>
            <w:tr w:rsidR="00CA707A" w:rsidRPr="00593054" w14:paraId="6DD145E8" w14:textId="47AD9E0A" w:rsidTr="007774C7">
              <w:trPr>
                <w:trHeight w:val="309"/>
              </w:trPr>
              <w:tc>
                <w:tcPr>
                  <w:tcW w:w="497" w:type="dxa"/>
                  <w:vMerge w:val="restart"/>
                </w:tcPr>
                <w:p w14:paraId="2E98D562" w14:textId="1C986985" w:rsidR="00CA707A" w:rsidRPr="00593054" w:rsidRDefault="00653B3D"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No.</w:t>
                  </w:r>
                </w:p>
              </w:tc>
              <w:tc>
                <w:tcPr>
                  <w:tcW w:w="4068" w:type="dxa"/>
                  <w:vMerge w:val="restart"/>
                </w:tcPr>
                <w:p w14:paraId="383ED217" w14:textId="6313201C" w:rsidR="00CA707A" w:rsidRPr="00593054" w:rsidRDefault="00653B3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rPr>
                    <w:t xml:space="preserve">Account currency  / </w:t>
                  </w:r>
                  <w:r w:rsidR="00CA707A" w:rsidRPr="00593054">
                    <w:rPr>
                      <w:rFonts w:asciiTheme="majorHAnsi" w:hAnsiTheme="majorHAnsi" w:cstheme="majorHAnsi"/>
                      <w:sz w:val="20"/>
                      <w:szCs w:val="20"/>
                    </w:rPr>
                    <w:t>Валюта счета</w:t>
                  </w:r>
                </w:p>
              </w:tc>
              <w:tc>
                <w:tcPr>
                  <w:tcW w:w="3544" w:type="dxa"/>
                  <w:vMerge w:val="restart"/>
                </w:tcPr>
                <w:p w14:paraId="5D0E8CC1" w14:textId="04157217" w:rsidR="00CA707A" w:rsidRPr="00593054" w:rsidRDefault="0081471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lang w:val="en-US"/>
                    </w:rPr>
                    <w:t>Tariffs</w:t>
                  </w:r>
                  <w:r w:rsidR="00653B3D" w:rsidRPr="00593054">
                    <w:rPr>
                      <w:rFonts w:asciiTheme="majorHAnsi" w:hAnsiTheme="majorHAnsi" w:cstheme="majorHAnsi"/>
                      <w:sz w:val="20"/>
                      <w:szCs w:val="20"/>
                    </w:rPr>
                    <w:t xml:space="preserve">  / </w:t>
                  </w:r>
                  <w:r w:rsidR="00CA707A" w:rsidRPr="00593054">
                    <w:rPr>
                      <w:rFonts w:asciiTheme="majorHAnsi" w:hAnsiTheme="majorHAnsi" w:cstheme="majorHAnsi"/>
                      <w:sz w:val="20"/>
                      <w:szCs w:val="20"/>
                    </w:rPr>
                    <w:t>Тарифный план</w:t>
                  </w:r>
                </w:p>
              </w:tc>
              <w:tc>
                <w:tcPr>
                  <w:tcW w:w="6804" w:type="dxa"/>
                  <w:vMerge w:val="restart"/>
                </w:tcPr>
                <w:p w14:paraId="123A9E22" w14:textId="11BAEEB0" w:rsidR="00CA707A" w:rsidRPr="00593054" w:rsidRDefault="00653B3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rPr>
                    <w:t xml:space="preserve">Requested account opening date  / </w:t>
                  </w:r>
                  <w:r w:rsidR="00CA707A" w:rsidRPr="00593054">
                    <w:rPr>
                      <w:rFonts w:asciiTheme="majorHAnsi" w:hAnsiTheme="majorHAnsi" w:cstheme="majorHAnsi"/>
                      <w:sz w:val="20"/>
                      <w:szCs w:val="20"/>
                    </w:rPr>
                    <w:t>Запрашиваемая дата открытия счета</w:t>
                  </w:r>
                </w:p>
              </w:tc>
            </w:tr>
            <w:tr w:rsidR="00CA707A" w:rsidRPr="00593054" w14:paraId="3A9B7104" w14:textId="77777777" w:rsidTr="007774C7">
              <w:trPr>
                <w:trHeight w:val="309"/>
              </w:trPr>
              <w:tc>
                <w:tcPr>
                  <w:tcW w:w="497" w:type="dxa"/>
                  <w:vMerge/>
                </w:tcPr>
                <w:p w14:paraId="7B446B1C" w14:textId="77777777" w:rsidR="00CA707A" w:rsidRPr="00593054" w:rsidRDefault="00CA707A" w:rsidP="00C65EBE">
                  <w:pPr>
                    <w:spacing w:line="276" w:lineRule="auto"/>
                    <w:jc w:val="both"/>
                    <w:rPr>
                      <w:rFonts w:asciiTheme="majorHAnsi" w:hAnsiTheme="majorHAnsi" w:cstheme="majorHAnsi"/>
                      <w:sz w:val="20"/>
                      <w:szCs w:val="20"/>
                    </w:rPr>
                  </w:pPr>
                </w:p>
              </w:tc>
              <w:tc>
                <w:tcPr>
                  <w:tcW w:w="4068" w:type="dxa"/>
                  <w:vMerge/>
                </w:tcPr>
                <w:p w14:paraId="0ACE0876" w14:textId="77777777" w:rsidR="00CA707A" w:rsidRPr="00593054" w:rsidRDefault="00CA707A" w:rsidP="00C65EBE">
                  <w:pPr>
                    <w:spacing w:line="276" w:lineRule="auto"/>
                    <w:jc w:val="both"/>
                    <w:rPr>
                      <w:rFonts w:asciiTheme="majorHAnsi" w:hAnsiTheme="majorHAnsi" w:cstheme="majorHAnsi"/>
                      <w:sz w:val="20"/>
                      <w:szCs w:val="20"/>
                    </w:rPr>
                  </w:pPr>
                </w:p>
              </w:tc>
              <w:tc>
                <w:tcPr>
                  <w:tcW w:w="3544" w:type="dxa"/>
                  <w:vMerge/>
                </w:tcPr>
                <w:p w14:paraId="1D2750F0" w14:textId="77777777" w:rsidR="00CA707A" w:rsidRPr="00593054" w:rsidRDefault="00CA707A" w:rsidP="00C65EBE">
                  <w:pPr>
                    <w:spacing w:line="276" w:lineRule="auto"/>
                    <w:jc w:val="both"/>
                    <w:rPr>
                      <w:rFonts w:asciiTheme="majorHAnsi" w:hAnsiTheme="majorHAnsi" w:cstheme="majorHAnsi"/>
                      <w:sz w:val="20"/>
                      <w:szCs w:val="20"/>
                    </w:rPr>
                  </w:pPr>
                </w:p>
              </w:tc>
              <w:tc>
                <w:tcPr>
                  <w:tcW w:w="6804" w:type="dxa"/>
                  <w:vMerge/>
                </w:tcPr>
                <w:p w14:paraId="0858D843" w14:textId="77777777" w:rsidR="00CA707A" w:rsidRPr="00593054" w:rsidRDefault="00CA707A" w:rsidP="00C65EBE">
                  <w:pPr>
                    <w:spacing w:line="276" w:lineRule="auto"/>
                    <w:jc w:val="both"/>
                    <w:rPr>
                      <w:rFonts w:asciiTheme="majorHAnsi" w:hAnsiTheme="majorHAnsi" w:cstheme="majorHAnsi"/>
                      <w:sz w:val="20"/>
                      <w:szCs w:val="20"/>
                    </w:rPr>
                  </w:pPr>
                </w:p>
              </w:tc>
            </w:tr>
            <w:tr w:rsidR="00CA707A" w:rsidRPr="00593054" w14:paraId="2C5D719A" w14:textId="67D2D301" w:rsidTr="007774C7">
              <w:tc>
                <w:tcPr>
                  <w:tcW w:w="497" w:type="dxa"/>
                </w:tcPr>
                <w:p w14:paraId="1073C108" w14:textId="77777777" w:rsidR="00CA707A" w:rsidRPr="00593054" w:rsidRDefault="00CA707A"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1.</w:t>
                  </w:r>
                </w:p>
              </w:tc>
              <w:tc>
                <w:tcPr>
                  <w:tcW w:w="4068" w:type="dxa"/>
                </w:tcPr>
                <w:p w14:paraId="43C10B2D" w14:textId="2791F819" w:rsidR="00CA707A" w:rsidRPr="00593054" w:rsidRDefault="00CA707A" w:rsidP="00C65EBE">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sdt>
                    <w:sdtPr>
                      <w:rPr>
                        <w:rFonts w:asciiTheme="majorHAnsi" w:hAnsiTheme="majorHAnsi" w:cstheme="majorHAnsi"/>
                        <w:sz w:val="20"/>
                        <w:szCs w:val="20"/>
                        <w:highlight w:val="yellow"/>
                      </w:rPr>
                      <w:alias w:val="Валюты"/>
                      <w:tag w:val="Валюты"/>
                      <w:id w:val="-1229464059"/>
                      <w:placeholder>
                        <w:docPart w:val="1FB6D31102484E43A4457264F276ADA6"/>
                      </w:placeholder>
                      <w:showingPlcHdr/>
                      <w:comboBox>
                        <w:listItem w:displayText="Rubles / Рубли" w:value="Rubles / Рубли"/>
                        <w:listItem w:displayText="US dollars / Доллары США" w:value="US dollars / Доллары США"/>
                        <w:listItem w:displayText="Euro / Евро" w:value="Euro / Евро"/>
                      </w:comboBox>
                    </w:sdtPr>
                    <w:sdtEndPr/>
                    <w:sdtContent>
                      <w:r w:rsidR="008C126D" w:rsidRPr="009B67E2">
                        <w:rPr>
                          <w:rFonts w:asciiTheme="majorHAnsi" w:hAnsiTheme="majorHAnsi" w:cstheme="majorHAnsi"/>
                          <w:highlight w:val="yellow"/>
                          <w:lang w:val="en-US"/>
                        </w:rPr>
                        <w:t>Select</w:t>
                      </w:r>
                    </w:sdtContent>
                  </w:sdt>
                  <w:r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 </w:t>
                  </w:r>
                </w:p>
              </w:tc>
              <w:tc>
                <w:tcPr>
                  <w:tcW w:w="3544" w:type="dxa"/>
                  <w:shd w:val="clear" w:color="auto" w:fill="auto"/>
                </w:tcPr>
                <w:p w14:paraId="5FD68AD2" w14:textId="4C1448F1" w:rsidR="00CA707A" w:rsidRPr="00593054" w:rsidRDefault="001B40BD" w:rsidP="00C65EBE">
                  <w:pPr>
                    <w:spacing w:line="276" w:lineRule="auto"/>
                    <w:jc w:val="both"/>
                    <w:rPr>
                      <w:rFonts w:asciiTheme="majorHAnsi" w:hAnsiTheme="majorHAnsi" w:cstheme="majorHAnsi"/>
                      <w:sz w:val="20"/>
                      <w:szCs w:val="20"/>
                    </w:rPr>
                  </w:pPr>
                  <w:sdt>
                    <w:sdtPr>
                      <w:rPr>
                        <w:rFonts w:asciiTheme="majorHAnsi" w:hAnsiTheme="majorHAnsi" w:cstheme="majorHAnsi"/>
                        <w:highlight w:val="yellow"/>
                      </w:rPr>
                      <w:id w:val="1059754421"/>
                      <w:placeholder>
                        <w:docPart w:val="8FA6DD8F2DFF4361A0110BC788810DBE"/>
                      </w:placeholder>
                      <w:showingPlcHdr/>
                      <w:comboBox>
                        <w:listItem w:displayText="Base/ Базовый" w:value="Base/ Базовый"/>
                        <w:listItem w:displayText="Fixed / Фиксированный" w:value="Fixed / Фиксированный"/>
                        <w:listItem w:displayText="Fixed + / Фиксированный +" w:value="Fixed + / Фиксированный +"/>
                        <w:listItem w:displayText="Business / Бизнес" w:value="Business / Бизнес"/>
                      </w:comboBox>
                    </w:sdtPr>
                    <w:sdtEndPr/>
                    <w:sdtContent>
                      <w:r w:rsidR="00D71303">
                        <w:rPr>
                          <w:rStyle w:val="af1"/>
                          <w:highlight w:val="yellow"/>
                          <w:lang w:val="en-US"/>
                        </w:rPr>
                        <w:t>Select</w:t>
                      </w:r>
                    </w:sdtContent>
                  </w:sdt>
                </w:p>
              </w:tc>
              <w:tc>
                <w:tcPr>
                  <w:tcW w:w="6804" w:type="dxa"/>
                </w:tcPr>
                <w:p w14:paraId="44989373" w14:textId="7BA06AED" w:rsidR="00CA707A" w:rsidRPr="00593054" w:rsidRDefault="00CA707A" w:rsidP="007774C7">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BB3434" w:rsidRPr="00983653">
                    <w:rPr>
                      <w:rFonts w:asciiTheme="majorHAnsi" w:hAnsiTheme="majorHAnsi" w:cstheme="majorHAnsi"/>
                      <w:highlight w:val="yellow"/>
                      <w:lang w:val="en-US"/>
                    </w:rPr>
                    <w:t xml:space="preserve">on </w:t>
                  </w:r>
                  <w:r w:rsidR="00BB3434" w:rsidRPr="00983653">
                    <w:rPr>
                      <w:rFonts w:asciiTheme="majorHAnsi" w:hAnsiTheme="majorHAnsi" w:cstheme="majorHAnsi"/>
                      <w:highlight w:val="yellow"/>
                    </w:rPr>
                    <w:t>________________ 20 ___</w:t>
                  </w:r>
                  <w:r w:rsidR="00BB3434" w:rsidRPr="00983653">
                    <w:rPr>
                      <w:rFonts w:asciiTheme="majorHAnsi" w:hAnsiTheme="majorHAnsi" w:cstheme="majorHAnsi"/>
                      <w:highlight w:val="yellow"/>
                      <w:lang w:val="en-US"/>
                    </w:rPr>
                    <w:t xml:space="preserve"> / </w:t>
                  </w:r>
                  <w:r w:rsidR="00BB3434" w:rsidRPr="00983653">
                    <w:rPr>
                      <w:rFonts w:asciiTheme="majorHAnsi" w:hAnsiTheme="majorHAnsi" w:cstheme="majorHAnsi"/>
                      <w:highlight w:val="yellow"/>
                    </w:rPr>
                    <w:t>с « ____ » _________ 20 ___ г</w:t>
                  </w:r>
                </w:p>
              </w:tc>
            </w:tr>
          </w:tbl>
          <w:p w14:paraId="514D0067" w14:textId="77777777" w:rsidR="00A41D8A" w:rsidRPr="00593054" w:rsidRDefault="00A41D8A" w:rsidP="00C5414D">
            <w:pPr>
              <w:spacing w:line="276" w:lineRule="auto"/>
              <w:jc w:val="both"/>
              <w:rPr>
                <w:rFonts w:asciiTheme="majorHAnsi" w:hAnsiTheme="majorHAnsi" w:cstheme="majorHAnsi"/>
                <w:sz w:val="20"/>
                <w:szCs w:val="20"/>
              </w:rPr>
            </w:pPr>
          </w:p>
        </w:tc>
      </w:tr>
    </w:tbl>
    <w:p w14:paraId="7CC88FA3" w14:textId="77777777" w:rsidR="008E4241" w:rsidRDefault="008E4241" w:rsidP="009D7F20">
      <w:pPr>
        <w:spacing w:after="0" w:line="240" w:lineRule="auto"/>
        <w:jc w:val="both"/>
        <w:rPr>
          <w:rFonts w:asciiTheme="majorHAnsi" w:hAnsiTheme="majorHAnsi" w:cstheme="majorHAnsi"/>
        </w:rPr>
      </w:pPr>
      <w:bookmarkStart w:id="6" w:name="_Hlk18574579"/>
      <w:bookmarkEnd w:id="1"/>
    </w:p>
    <w:p w14:paraId="6EE8D023" w14:textId="2DDF5C76" w:rsidR="009B67E2" w:rsidRDefault="00653B3D" w:rsidP="00C65E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B</w:t>
      </w:r>
      <w:r w:rsidRPr="00593054">
        <w:rPr>
          <w:rFonts w:asciiTheme="majorHAnsi" w:hAnsiTheme="majorHAnsi" w:cstheme="majorHAnsi"/>
          <w:b/>
          <w:lang w:val="en-US"/>
        </w:rPr>
        <w:t>. Application for the Purchase of a Banking Product named Remote Banking Service using the RBS System</w:t>
      </w:r>
      <w:r w:rsidRPr="00593054" w:rsidDel="002833CC">
        <w:rPr>
          <w:rFonts w:asciiTheme="majorHAnsi" w:hAnsiTheme="majorHAnsi" w:cstheme="majorHAnsi"/>
          <w:b/>
          <w:lang w:val="en-US"/>
        </w:rPr>
        <w:t xml:space="preserve"> </w:t>
      </w:r>
    </w:p>
    <w:p w14:paraId="2F51ED07" w14:textId="7CE6D656" w:rsidR="00C65EBE" w:rsidRPr="00593054" w:rsidRDefault="00653B3D" w:rsidP="00C65E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C65EBE" w:rsidRPr="00593054">
        <w:rPr>
          <w:rFonts w:asciiTheme="majorHAnsi" w:hAnsiTheme="majorHAnsi" w:cstheme="majorHAnsi"/>
          <w:b/>
        </w:rPr>
        <w:t>Раздел</w:t>
      </w:r>
      <w:r w:rsidR="00C65EBE" w:rsidRPr="00D7728A">
        <w:rPr>
          <w:rFonts w:asciiTheme="majorHAnsi" w:hAnsiTheme="majorHAnsi" w:cstheme="majorHAnsi"/>
          <w:b/>
        </w:rPr>
        <w:t xml:space="preserve"> </w:t>
      </w:r>
      <w:r w:rsidR="000510BA">
        <w:rPr>
          <w:rFonts w:asciiTheme="majorHAnsi" w:hAnsiTheme="majorHAnsi" w:cstheme="majorHAnsi"/>
          <w:b/>
          <w:lang w:val="en-US"/>
        </w:rPr>
        <w:t>B</w:t>
      </w:r>
      <w:r w:rsidR="00C95A27" w:rsidRPr="00D7728A">
        <w:rPr>
          <w:rFonts w:asciiTheme="majorHAnsi" w:hAnsiTheme="majorHAnsi" w:cstheme="majorHAnsi"/>
          <w:b/>
        </w:rPr>
        <w:t>.</w:t>
      </w:r>
      <w:r w:rsidR="00C65EBE" w:rsidRPr="00D7728A">
        <w:rPr>
          <w:rFonts w:asciiTheme="majorHAnsi" w:hAnsiTheme="majorHAnsi" w:cstheme="majorHAnsi"/>
          <w:b/>
        </w:rPr>
        <w:t xml:space="preserve"> </w:t>
      </w:r>
      <w:r w:rsidR="00C65EBE" w:rsidRPr="00593054">
        <w:rPr>
          <w:rFonts w:asciiTheme="majorHAnsi" w:hAnsiTheme="majorHAnsi" w:cstheme="majorHAnsi"/>
          <w:b/>
        </w:rPr>
        <w:t>Заявление на приобретение банковского продукта «</w:t>
      </w:r>
      <w:bookmarkStart w:id="7" w:name="_Hlk51318199"/>
      <w:r w:rsidR="00C65EBE" w:rsidRPr="00593054">
        <w:rPr>
          <w:rFonts w:asciiTheme="majorHAnsi" w:hAnsiTheme="majorHAnsi" w:cstheme="majorHAnsi"/>
          <w:b/>
        </w:rPr>
        <w:t>Дистанционное банковское обслуживание с использованием Системы ДБО</w:t>
      </w:r>
      <w:bookmarkEnd w:id="7"/>
      <w:r w:rsidR="00C65EBE" w:rsidRPr="00593054">
        <w:rPr>
          <w:rFonts w:asciiTheme="majorHAnsi" w:hAnsiTheme="majorHAnsi" w:cstheme="majorHAnsi"/>
          <w:b/>
        </w:rPr>
        <w:t>»</w:t>
      </w:r>
      <w:r w:rsidR="00482FD5">
        <w:rPr>
          <w:rFonts w:asciiTheme="majorHAnsi" w:hAnsiTheme="majorHAnsi" w:cstheme="majorHAnsi"/>
          <w:b/>
        </w:rPr>
        <w:t xml:space="preserve"> (Заявление на приобретение Системы ДБО)</w:t>
      </w:r>
    </w:p>
    <w:tbl>
      <w:tblPr>
        <w:tblStyle w:val="a5"/>
        <w:tblW w:w="15163" w:type="dxa"/>
        <w:tblLook w:val="04A0" w:firstRow="1" w:lastRow="0" w:firstColumn="1" w:lastColumn="0" w:noHBand="0" w:noVBand="1"/>
      </w:tblPr>
      <w:tblGrid>
        <w:gridCol w:w="15163"/>
      </w:tblGrid>
      <w:tr w:rsidR="00343576" w:rsidRPr="00593054" w14:paraId="5CEAC4B4" w14:textId="77777777" w:rsidTr="7EE937F1">
        <w:trPr>
          <w:trHeight w:val="668"/>
        </w:trPr>
        <w:tc>
          <w:tcPr>
            <w:tcW w:w="15163" w:type="dxa"/>
          </w:tcPr>
          <w:tbl>
            <w:tblPr>
              <w:tblStyle w:val="a5"/>
              <w:tblW w:w="0" w:type="auto"/>
              <w:tblLook w:val="04A0" w:firstRow="1" w:lastRow="0" w:firstColumn="1" w:lastColumn="0" w:noHBand="0" w:noVBand="1"/>
            </w:tblPr>
            <w:tblGrid>
              <w:gridCol w:w="4990"/>
              <w:gridCol w:w="9947"/>
            </w:tblGrid>
            <w:tr w:rsidR="001D7069" w:rsidRPr="00593054" w14:paraId="544A8C82" w14:textId="77777777" w:rsidTr="7EE937F1">
              <w:tc>
                <w:tcPr>
                  <w:tcW w:w="14937" w:type="dxa"/>
                  <w:gridSpan w:val="2"/>
                </w:tcPr>
                <w:bookmarkStart w:id="8" w:name="_Hlk51319383"/>
                <w:p w14:paraId="35CC06C7" w14:textId="6D89B98E" w:rsidR="000510BA" w:rsidRDefault="001B40BD" w:rsidP="7EE937F1">
                  <w:pPr>
                    <w:rPr>
                      <w:rFonts w:asciiTheme="majorHAnsi" w:hAnsiTheme="majorHAnsi" w:cstheme="majorBidi"/>
                      <w:sz w:val="20"/>
                      <w:szCs w:val="20"/>
                      <w:lang w:val="en-US"/>
                    </w:rPr>
                  </w:pPr>
                  <w:sdt>
                    <w:sdtPr>
                      <w:rPr>
                        <w:rFonts w:asciiTheme="majorHAnsi" w:hAnsiTheme="majorHAnsi" w:cstheme="majorBidi"/>
                        <w:sz w:val="20"/>
                        <w:szCs w:val="20"/>
                        <w:lang w:val="en-US"/>
                      </w:rPr>
                      <w:id w:val="1111855912"/>
                      <w14:checkbox>
                        <w14:checked w14:val="0"/>
                        <w14:checkedState w14:val="2612" w14:font="MS Gothic"/>
                        <w14:uncheckedState w14:val="2610" w14:font="MS Gothic"/>
                      </w14:checkbox>
                    </w:sdtPr>
                    <w:sdtEndPr/>
                    <w:sdtContent>
                      <w:r w:rsidR="0070637B" w:rsidRPr="7EE937F1">
                        <w:rPr>
                          <w:rFonts w:ascii="MS Gothic" w:eastAsia="MS Gothic" w:hAnsi="MS Gothic" w:cstheme="majorBidi"/>
                          <w:sz w:val="20"/>
                          <w:szCs w:val="20"/>
                          <w:lang w:val="en-US"/>
                        </w:rPr>
                        <w:t>☐</w:t>
                      </w:r>
                    </w:sdtContent>
                  </w:sdt>
                  <w:r w:rsidR="00CA707A" w:rsidRPr="7EE937F1">
                    <w:rPr>
                      <w:rFonts w:asciiTheme="majorHAnsi" w:hAnsiTheme="majorHAnsi" w:cstheme="majorBidi"/>
                      <w:sz w:val="20"/>
                      <w:szCs w:val="20"/>
                      <w:lang w:val="en-US"/>
                    </w:rPr>
                    <w:t xml:space="preserve"> </w:t>
                  </w:r>
                  <w:r w:rsidR="00653B3D" w:rsidRPr="7EE937F1">
                    <w:rPr>
                      <w:rFonts w:asciiTheme="majorHAnsi" w:hAnsiTheme="majorHAnsi" w:cstheme="majorBidi"/>
                      <w:sz w:val="20"/>
                      <w:szCs w:val="20"/>
                      <w:lang w:val="en-US"/>
                    </w:rPr>
                    <w:t xml:space="preserve">I declare the purchase of a banking product named Remote Banking Service using the RBS System and request to connect the </w:t>
                  </w:r>
                  <w:r w:rsidR="0081471D" w:rsidRPr="7EE937F1" w:rsidDel="00CE1D73">
                    <w:rPr>
                      <w:rFonts w:asciiTheme="majorHAnsi" w:hAnsiTheme="majorHAnsi" w:cstheme="majorBidi"/>
                      <w:sz w:val="20"/>
                      <w:szCs w:val="20"/>
                      <w:lang w:val="en-US"/>
                    </w:rPr>
                    <w:t>Client</w:t>
                  </w:r>
                  <w:r w:rsidR="00653B3D" w:rsidRPr="7EE937F1">
                    <w:rPr>
                      <w:rFonts w:asciiTheme="majorHAnsi" w:hAnsiTheme="majorHAnsi" w:cstheme="majorBidi"/>
                      <w:sz w:val="20"/>
                      <w:szCs w:val="20"/>
                      <w:lang w:val="en-US"/>
                    </w:rPr>
                    <w:t xml:space="preserve"> to the RBS System</w:t>
                  </w:r>
                </w:p>
                <w:p w14:paraId="61249A91" w14:textId="10625527" w:rsidR="001D7069" w:rsidRPr="00593054" w:rsidRDefault="00653B3D">
                  <w:pPr>
                    <w:rPr>
                      <w:sz w:val="20"/>
                      <w:szCs w:val="20"/>
                    </w:rPr>
                  </w:pPr>
                  <w:r w:rsidRPr="00593054">
                    <w:rPr>
                      <w:rFonts w:asciiTheme="majorHAnsi" w:hAnsiTheme="majorHAnsi" w:cstheme="majorHAnsi"/>
                      <w:sz w:val="20"/>
                      <w:szCs w:val="20"/>
                    </w:rPr>
                    <w:t>/</w:t>
                  </w:r>
                  <w:r w:rsidR="00CA707A" w:rsidRPr="00593054">
                    <w:rPr>
                      <w:rFonts w:asciiTheme="majorHAnsi" w:hAnsiTheme="majorHAnsi" w:cstheme="majorHAnsi"/>
                      <w:sz w:val="20"/>
                      <w:szCs w:val="20"/>
                    </w:rPr>
                    <w:t>Заявляю о приобретении банковского продута «Дистанционное банковское обслуживание с использованием Системы ДБО» и прошу подключить Клиента к Системе ДБО</w:t>
                  </w:r>
                  <w:r w:rsidR="00482FD5">
                    <w:rPr>
                      <w:rFonts w:asciiTheme="majorHAnsi" w:hAnsiTheme="majorHAnsi" w:cstheme="majorHAnsi"/>
                      <w:sz w:val="20"/>
                      <w:szCs w:val="20"/>
                    </w:rPr>
                    <w:t>, в соответствии с Тарифным планом, указанным в Заявлении на открытие и обслуживание счета.</w:t>
                  </w:r>
                  <w:r w:rsidR="00CA707A" w:rsidRPr="00593054">
                    <w:rPr>
                      <w:rFonts w:asciiTheme="majorHAnsi" w:hAnsiTheme="majorHAnsi" w:cstheme="majorHAnsi"/>
                      <w:sz w:val="20"/>
                      <w:szCs w:val="20"/>
                    </w:rPr>
                    <w:t xml:space="preserve"> </w:t>
                  </w:r>
                </w:p>
              </w:tc>
            </w:tr>
            <w:bookmarkStart w:id="9" w:name="_Hlk51320165"/>
            <w:bookmarkEnd w:id="8"/>
            <w:tr w:rsidR="00343576" w:rsidRPr="009B67E2" w14:paraId="6E71DDC7" w14:textId="77777777" w:rsidTr="7EE937F1">
              <w:tc>
                <w:tcPr>
                  <w:tcW w:w="14937" w:type="dxa"/>
                  <w:gridSpan w:val="2"/>
                </w:tcPr>
                <w:p w14:paraId="290DFCE8" w14:textId="421F8BB8" w:rsidR="009B67E2" w:rsidRDefault="001B40BD" w:rsidP="7EE937F1">
                  <w:pPr>
                    <w:spacing w:line="276" w:lineRule="auto"/>
                    <w:jc w:val="both"/>
                    <w:rPr>
                      <w:rFonts w:asciiTheme="majorHAnsi" w:hAnsiTheme="majorHAnsi" w:cstheme="majorBidi"/>
                      <w:sz w:val="20"/>
                      <w:szCs w:val="20"/>
                      <w:lang w:val="en-US"/>
                    </w:rPr>
                  </w:pPr>
                  <w:sdt>
                    <w:sdtPr>
                      <w:rPr>
                        <w:rFonts w:asciiTheme="majorHAnsi" w:hAnsiTheme="majorHAnsi" w:cstheme="majorBidi"/>
                        <w:sz w:val="20"/>
                        <w:szCs w:val="20"/>
                        <w:lang w:val="en-US"/>
                      </w:rPr>
                      <w:id w:val="1719393400"/>
                      <w14:checkbox>
                        <w14:checked w14:val="0"/>
                        <w14:checkedState w14:val="2612" w14:font="MS Gothic"/>
                        <w14:uncheckedState w14:val="2610" w14:font="MS Gothic"/>
                      </w14:checkbox>
                    </w:sdtPr>
                    <w:sdtEndPr/>
                    <w:sdtContent>
                      <w:r w:rsidR="0070637B" w:rsidRPr="7EE937F1">
                        <w:rPr>
                          <w:rFonts w:ascii="MS Gothic" w:eastAsia="MS Gothic" w:hAnsi="MS Gothic" w:cstheme="majorBidi"/>
                          <w:sz w:val="20"/>
                          <w:szCs w:val="20"/>
                          <w:lang w:val="en-US"/>
                        </w:rPr>
                        <w:t>☐</w:t>
                      </w:r>
                    </w:sdtContent>
                  </w:sdt>
                  <w:r w:rsidR="00CA707A" w:rsidRPr="7EE937F1">
                    <w:rPr>
                      <w:rFonts w:asciiTheme="majorHAnsi" w:hAnsiTheme="majorHAnsi" w:cstheme="majorBidi"/>
                      <w:sz w:val="20"/>
                      <w:szCs w:val="20"/>
                      <w:lang w:val="en-US"/>
                    </w:rPr>
                    <w:t xml:space="preserve"> </w:t>
                  </w:r>
                  <w:r w:rsidR="00653B3D" w:rsidRPr="7EE937F1">
                    <w:rPr>
                      <w:rFonts w:asciiTheme="majorHAnsi" w:hAnsiTheme="majorHAnsi" w:cstheme="majorBidi"/>
                      <w:sz w:val="20"/>
                      <w:szCs w:val="20"/>
                      <w:lang w:val="en-US"/>
                    </w:rPr>
                    <w:t xml:space="preserve">I authorize to appoint the following authorized persons of the </w:t>
                  </w:r>
                  <w:r w:rsidR="0081471D" w:rsidRPr="7EE937F1" w:rsidDel="00CE1D73">
                    <w:rPr>
                      <w:rFonts w:asciiTheme="majorHAnsi" w:hAnsiTheme="majorHAnsi" w:cstheme="majorBidi"/>
                      <w:sz w:val="20"/>
                      <w:szCs w:val="20"/>
                      <w:lang w:val="en-US"/>
                    </w:rPr>
                    <w:t>Client</w:t>
                  </w:r>
                  <w:r w:rsidR="00653B3D" w:rsidRPr="7EE937F1">
                    <w:rPr>
                      <w:rFonts w:asciiTheme="majorHAnsi" w:hAnsiTheme="majorHAnsi" w:cstheme="majorBidi"/>
                      <w:sz w:val="20"/>
                      <w:szCs w:val="20"/>
                      <w:lang w:val="en-US"/>
                    </w:rPr>
                    <w:t xml:space="preserve"> and to provide access to the RBS System to them  </w:t>
                  </w:r>
                </w:p>
                <w:p w14:paraId="613CA424" w14:textId="1608FE9F" w:rsidR="00343576" w:rsidRPr="009B67E2" w:rsidRDefault="00653B3D" w:rsidP="00677166">
                  <w:pPr>
                    <w:spacing w:line="276" w:lineRule="auto"/>
                    <w:jc w:val="both"/>
                    <w:rPr>
                      <w:rFonts w:asciiTheme="majorHAnsi" w:hAnsiTheme="majorHAnsi" w:cstheme="majorHAnsi"/>
                      <w:sz w:val="20"/>
                      <w:szCs w:val="20"/>
                    </w:rPr>
                  </w:pPr>
                  <w:r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Поручаю</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назначить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и</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предоставить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доступ</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Системе</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ДБО</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следующим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уполномоченным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лицам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Клиента</w:t>
                  </w:r>
                  <w:bookmarkEnd w:id="9"/>
                  <w:r w:rsidR="00482FD5">
                    <w:rPr>
                      <w:rFonts w:asciiTheme="majorHAnsi" w:hAnsiTheme="majorHAnsi" w:cstheme="majorHAnsi"/>
                      <w:sz w:val="20"/>
                      <w:szCs w:val="20"/>
                    </w:rPr>
                    <w:t>:</w:t>
                  </w:r>
                </w:p>
              </w:tc>
            </w:tr>
            <w:tr w:rsidR="000510BA" w:rsidRPr="00D71303" w14:paraId="28AC1D8F" w14:textId="77777777" w:rsidTr="7EE937F1">
              <w:trPr>
                <w:trHeight w:val="383"/>
              </w:trPr>
              <w:tc>
                <w:tcPr>
                  <w:tcW w:w="4990" w:type="dxa"/>
                </w:tcPr>
                <w:p w14:paraId="0F133BF1" w14:textId="77777777" w:rsidR="000510BA" w:rsidRDefault="000510BA" w:rsidP="000510BA">
                  <w:pPr>
                    <w:spacing w:line="276" w:lineRule="auto"/>
                    <w:jc w:val="right"/>
                    <w:rPr>
                      <w:rFonts w:asciiTheme="majorHAnsi" w:hAnsiTheme="majorHAnsi" w:cstheme="majorHAnsi"/>
                      <w:sz w:val="20"/>
                      <w:szCs w:val="20"/>
                      <w:lang w:val="en-US"/>
                    </w:rPr>
                  </w:pPr>
                  <w:r>
                    <w:rPr>
                      <w:rFonts w:asciiTheme="majorHAnsi" w:hAnsiTheme="majorHAnsi" w:cstheme="majorHAnsi"/>
                      <w:sz w:val="20"/>
                      <w:szCs w:val="20"/>
                      <w:lang w:val="en-US"/>
                    </w:rPr>
                    <w:t>Full</w:t>
                  </w:r>
                  <w:r w:rsidRPr="00593054">
                    <w:rPr>
                      <w:rFonts w:asciiTheme="majorHAnsi" w:hAnsiTheme="majorHAnsi" w:cstheme="majorHAnsi"/>
                      <w:sz w:val="20"/>
                      <w:szCs w:val="20"/>
                      <w:lang w:val="en-US"/>
                    </w:rPr>
                    <w:t xml:space="preserve"> name</w:t>
                  </w:r>
                </w:p>
                <w:p w14:paraId="0833894C" w14:textId="128ECAFD" w:rsidR="000510BA" w:rsidRPr="00593054" w:rsidRDefault="000510B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rPr>
                    <w:t>/</w:t>
                  </w:r>
                  <w:r>
                    <w:rPr>
                      <w:rFonts w:asciiTheme="majorHAnsi" w:hAnsiTheme="majorHAnsi" w:cstheme="majorHAnsi"/>
                      <w:sz w:val="20"/>
                      <w:szCs w:val="20"/>
                    </w:rPr>
                    <w:t>ФИО</w:t>
                  </w:r>
                  <w:r w:rsidR="00482FD5">
                    <w:rPr>
                      <w:rFonts w:asciiTheme="majorHAnsi" w:hAnsiTheme="majorHAnsi" w:cstheme="majorHAnsi"/>
                      <w:sz w:val="20"/>
                      <w:szCs w:val="20"/>
                    </w:rPr>
                    <w:t xml:space="preserve"> (полностью)</w:t>
                  </w:r>
                </w:p>
              </w:tc>
              <w:tc>
                <w:tcPr>
                  <w:tcW w:w="9947" w:type="dxa"/>
                </w:tcPr>
                <w:p w14:paraId="44C730E8" w14:textId="5D8E1E8F" w:rsidR="000510BA" w:rsidRPr="00593054" w:rsidRDefault="000510BA" w:rsidP="000510BA">
                  <w:pPr>
                    <w:spacing w:line="276" w:lineRule="auto"/>
                    <w:rPr>
                      <w:rFonts w:asciiTheme="majorHAnsi" w:hAnsiTheme="majorHAnsi" w:cstheme="majorHAnsi"/>
                      <w:sz w:val="20"/>
                      <w:szCs w:val="20"/>
                      <w:lang w:val="en-US"/>
                    </w:rPr>
                  </w:pPr>
                </w:p>
              </w:tc>
            </w:tr>
            <w:tr w:rsidR="00B35E8D" w:rsidRPr="00593054" w14:paraId="27363B8C" w14:textId="77777777" w:rsidTr="7EE937F1">
              <w:tc>
                <w:tcPr>
                  <w:tcW w:w="4990" w:type="dxa"/>
                </w:tcPr>
                <w:p w14:paraId="76F6326B" w14:textId="77777777" w:rsidR="000510B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lang w:val="en-US"/>
                    </w:rPr>
                    <w:t>Identity</w:t>
                  </w:r>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document</w:t>
                  </w:r>
                  <w:r w:rsidRPr="00593054">
                    <w:rPr>
                      <w:rFonts w:asciiTheme="majorHAnsi" w:hAnsiTheme="majorHAnsi" w:cstheme="majorHAnsi"/>
                      <w:sz w:val="20"/>
                      <w:szCs w:val="20"/>
                    </w:rPr>
                    <w:t xml:space="preserve"> </w:t>
                  </w:r>
                </w:p>
                <w:p w14:paraId="24CFA522" w14:textId="5DF93505" w:rsidR="00D7728A" w:rsidRPr="00D7728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rPr>
                    <w:t>/</w:t>
                  </w:r>
                  <w:r w:rsidR="00B35E8D" w:rsidRPr="00593054">
                    <w:rPr>
                      <w:rFonts w:asciiTheme="majorHAnsi" w:hAnsiTheme="majorHAnsi" w:cstheme="majorHAnsi"/>
                      <w:sz w:val="20"/>
                      <w:szCs w:val="20"/>
                    </w:rPr>
                    <w:t>Документ, удостоверяющий личность</w:t>
                  </w:r>
                </w:p>
                <w:p w14:paraId="2A803686" w14:textId="2D2FC160" w:rsidR="00D7728A" w:rsidRPr="00D7728A" w:rsidRDefault="00D7728A" w:rsidP="000510BA">
                  <w:pPr>
                    <w:tabs>
                      <w:tab w:val="left" w:pos="1716"/>
                    </w:tabs>
                    <w:jc w:val="right"/>
                    <w:rPr>
                      <w:rFonts w:asciiTheme="majorHAnsi" w:hAnsiTheme="majorHAnsi" w:cstheme="majorHAnsi"/>
                      <w:sz w:val="20"/>
                      <w:szCs w:val="20"/>
                    </w:rPr>
                  </w:pPr>
                  <w:r>
                    <w:rPr>
                      <w:rFonts w:asciiTheme="majorHAnsi" w:hAnsiTheme="majorHAnsi" w:cstheme="majorHAnsi"/>
                      <w:sz w:val="20"/>
                      <w:szCs w:val="20"/>
                    </w:rPr>
                    <w:tab/>
                  </w:r>
                </w:p>
              </w:tc>
              <w:tc>
                <w:tcPr>
                  <w:tcW w:w="9947" w:type="dxa"/>
                </w:tcPr>
                <w:p w14:paraId="6EF64F14" w14:textId="3E565A48" w:rsidR="00B35E8D" w:rsidRDefault="7EE937F1" w:rsidP="7EE937F1">
                  <w:pPr>
                    <w:spacing w:line="276" w:lineRule="auto"/>
                    <w:jc w:val="both"/>
                    <w:rPr>
                      <w:rFonts w:asciiTheme="majorHAnsi" w:hAnsiTheme="majorHAnsi" w:cstheme="majorBidi"/>
                      <w:i/>
                      <w:iCs/>
                      <w:color w:val="808080" w:themeColor="background1" w:themeShade="80"/>
                      <w:sz w:val="20"/>
                      <w:szCs w:val="20"/>
                    </w:rPr>
                  </w:pPr>
                  <w:r w:rsidRPr="7EE937F1">
                    <w:rPr>
                      <w:rFonts w:asciiTheme="majorHAnsi" w:hAnsiTheme="majorHAnsi" w:cstheme="majorBidi"/>
                      <w:i/>
                      <w:iCs/>
                      <w:color w:val="808080" w:themeColor="background1" w:themeShade="80"/>
                      <w:sz w:val="20"/>
                      <w:szCs w:val="20"/>
                      <w:highlight w:val="yellow"/>
                      <w:lang w:val="en-US"/>
                    </w:rPr>
                    <w:t>Specify</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the</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name</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and</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details</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of</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the</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identity</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document</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of</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the</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authorized</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person</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of</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the</w:t>
                  </w:r>
                  <w:r w:rsidRPr="7EE937F1">
                    <w:rPr>
                      <w:rFonts w:asciiTheme="majorHAnsi" w:hAnsiTheme="majorHAnsi" w:cstheme="majorBidi"/>
                      <w:i/>
                      <w:iCs/>
                      <w:color w:val="808080" w:themeColor="background1" w:themeShade="80"/>
                      <w:sz w:val="20"/>
                      <w:szCs w:val="20"/>
                      <w:highlight w:val="yellow"/>
                    </w:rPr>
                    <w:t xml:space="preserve"> </w:t>
                  </w:r>
                  <w:r w:rsidRPr="7EE937F1">
                    <w:rPr>
                      <w:rFonts w:asciiTheme="majorHAnsi" w:hAnsiTheme="majorHAnsi" w:cstheme="majorBidi"/>
                      <w:i/>
                      <w:iCs/>
                      <w:color w:val="808080" w:themeColor="background1" w:themeShade="80"/>
                      <w:sz w:val="20"/>
                      <w:szCs w:val="20"/>
                      <w:highlight w:val="yellow"/>
                      <w:lang w:val="en-US"/>
                    </w:rPr>
                    <w:t>Client</w:t>
                  </w:r>
                  <w:r w:rsidRPr="7EE937F1">
                    <w:rPr>
                      <w:rFonts w:asciiTheme="majorHAnsi" w:hAnsiTheme="majorHAnsi" w:cstheme="majorBidi"/>
                      <w:i/>
                      <w:iCs/>
                      <w:color w:val="808080" w:themeColor="background1" w:themeShade="80"/>
                      <w:sz w:val="20"/>
                      <w:szCs w:val="20"/>
                      <w:highlight w:val="yellow"/>
                    </w:rPr>
                    <w:t xml:space="preserve"> /</w:t>
                  </w:r>
                  <w:r w:rsidRPr="7EE937F1">
                    <w:rPr>
                      <w:highlight w:val="yellow"/>
                    </w:rPr>
                    <w:t xml:space="preserve"> </w:t>
                  </w:r>
                  <w:r w:rsidRPr="7EE937F1">
                    <w:rPr>
                      <w:rFonts w:asciiTheme="majorHAnsi" w:hAnsiTheme="majorHAnsi" w:cstheme="majorBid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Pr="7EE937F1">
                    <w:rPr>
                      <w:rFonts w:asciiTheme="majorHAnsi" w:hAnsiTheme="majorHAnsi" w:cstheme="majorBidi"/>
                      <w:i/>
                      <w:iCs/>
                      <w:color w:val="808080" w:themeColor="background1" w:themeShade="80"/>
                      <w:sz w:val="20"/>
                      <w:szCs w:val="20"/>
                    </w:rPr>
                    <w:t>:</w:t>
                  </w:r>
                </w:p>
                <w:p w14:paraId="7A44A07B"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35CD9661"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серия и номер документа:</w:t>
                  </w:r>
                </w:p>
                <w:p w14:paraId="2B0EDF48"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дата выдачи документа:</w:t>
                  </w:r>
                </w:p>
                <w:p w14:paraId="7498910A"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 xml:space="preserve">наименование органа, выдавшего документ: </w:t>
                  </w:r>
                </w:p>
                <w:p w14:paraId="13B87A3D" w14:textId="4FE58FB2" w:rsidR="00482FD5" w:rsidRPr="00593054" w:rsidRDefault="00482FD5" w:rsidP="00482FD5">
                  <w:pPr>
                    <w:spacing w:line="276" w:lineRule="auto"/>
                    <w:jc w:val="both"/>
                    <w:rPr>
                      <w:rFonts w:asciiTheme="majorHAnsi" w:hAnsiTheme="majorHAnsi" w:cstheme="majorHAnsi"/>
                      <w:sz w:val="20"/>
                      <w:szCs w:val="20"/>
                    </w:rPr>
                  </w:pPr>
                  <w:r>
                    <w:rPr>
                      <w:rFonts w:asciiTheme="majorHAnsi" w:hAnsiTheme="majorHAnsi" w:cstheme="majorHAnsi"/>
                      <w:i/>
                      <w:iCs/>
                      <w:color w:val="808080" w:themeColor="background1" w:themeShade="80"/>
                      <w:sz w:val="18"/>
                      <w:szCs w:val="18"/>
                      <w:highlight w:val="yellow"/>
                    </w:rPr>
                    <w:lastRenderedPageBreak/>
                    <w:t>код подразделения (при наличии)</w:t>
                  </w:r>
                  <w:r>
                    <w:rPr>
                      <w:rFonts w:asciiTheme="majorHAnsi" w:hAnsiTheme="majorHAnsi" w:cstheme="majorHAnsi"/>
                      <w:i/>
                      <w:iCs/>
                      <w:color w:val="808080" w:themeColor="background1" w:themeShade="80"/>
                      <w:sz w:val="18"/>
                      <w:szCs w:val="18"/>
                    </w:rPr>
                    <w:t>.</w:t>
                  </w:r>
                </w:p>
              </w:tc>
            </w:tr>
            <w:tr w:rsidR="00D7728A" w:rsidRPr="00A603DD" w14:paraId="28B0ECA8" w14:textId="77777777" w:rsidTr="7EE937F1">
              <w:tc>
                <w:tcPr>
                  <w:tcW w:w="4990" w:type="dxa"/>
                </w:tcPr>
                <w:p w14:paraId="46894ED2" w14:textId="77777777" w:rsidR="000510BA" w:rsidRDefault="00D7728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rPr>
                    <w:lastRenderedPageBreak/>
                    <w:t xml:space="preserve">Position </w:t>
                  </w:r>
                  <w:r w:rsidRPr="00593054">
                    <w:rPr>
                      <w:rFonts w:asciiTheme="majorHAnsi" w:hAnsiTheme="majorHAnsi" w:cstheme="majorHAnsi"/>
                      <w:sz w:val="20"/>
                      <w:szCs w:val="20"/>
                      <w:lang w:val="en-US"/>
                    </w:rPr>
                    <w:t xml:space="preserve"> </w:t>
                  </w:r>
                </w:p>
                <w:p w14:paraId="159B8603" w14:textId="1CA1A223" w:rsidR="00D7728A" w:rsidRPr="00593054" w:rsidRDefault="00D7728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lang w:val="en-US"/>
                    </w:rPr>
                    <w:t>/</w:t>
                  </w:r>
                  <w:r w:rsidRPr="00593054">
                    <w:rPr>
                      <w:rFonts w:asciiTheme="majorHAnsi" w:hAnsiTheme="majorHAnsi" w:cstheme="majorHAnsi"/>
                      <w:sz w:val="20"/>
                      <w:szCs w:val="20"/>
                    </w:rPr>
                    <w:t>Должность</w:t>
                  </w:r>
                </w:p>
              </w:tc>
              <w:tc>
                <w:tcPr>
                  <w:tcW w:w="9947" w:type="dxa"/>
                </w:tcPr>
                <w:p w14:paraId="0A70E940" w14:textId="0D955EBF" w:rsidR="00D7728A" w:rsidRPr="00DA2569" w:rsidRDefault="7EE937F1" w:rsidP="7EE937F1">
                  <w:pPr>
                    <w:spacing w:line="276" w:lineRule="auto"/>
                    <w:jc w:val="both"/>
                    <w:rPr>
                      <w:rFonts w:asciiTheme="majorHAnsi" w:hAnsiTheme="majorHAnsi" w:cstheme="majorBidi"/>
                      <w:i/>
                      <w:iCs/>
                      <w:color w:val="808080" w:themeColor="background1" w:themeShade="80"/>
                      <w:sz w:val="20"/>
                      <w:szCs w:val="20"/>
                      <w:highlight w:val="yellow"/>
                      <w:lang w:val="en-US"/>
                    </w:rPr>
                  </w:pPr>
                  <w:r w:rsidRPr="7EE937F1">
                    <w:rPr>
                      <w:rFonts w:asciiTheme="majorHAnsi" w:hAnsiTheme="majorHAnsi" w:cstheme="majorBidi"/>
                      <w:i/>
                      <w:iCs/>
                      <w:color w:val="808080" w:themeColor="background1" w:themeShade="80"/>
                      <w:sz w:val="20"/>
                      <w:szCs w:val="20"/>
                      <w:highlight w:val="yellow"/>
                      <w:lang w:val="en-US"/>
                    </w:rPr>
                    <w:t>Specify a full name of the position of the authorized person of the Client according to the submitted documents/</w:t>
                  </w:r>
                  <w:r w:rsidRPr="7EE937F1">
                    <w:rPr>
                      <w:rFonts w:asciiTheme="majorHAnsi" w:hAnsiTheme="majorHAnsi" w:cstheme="majorBidi"/>
                      <w:i/>
                      <w:iCs/>
                      <w:color w:val="808080" w:themeColor="background1" w:themeShade="80"/>
                      <w:sz w:val="18"/>
                      <w:szCs w:val="18"/>
                      <w:lang w:val="en-US"/>
                    </w:rPr>
                    <w:t xml:space="preserve"> </w:t>
                  </w:r>
                  <w:r w:rsidRPr="7EE937F1">
                    <w:rPr>
                      <w:rFonts w:asciiTheme="majorHAnsi" w:hAnsiTheme="majorHAnsi" w:cstheme="majorBidi"/>
                      <w:i/>
                      <w:iCs/>
                      <w:color w:val="808080" w:themeColor="background1" w:themeShade="80"/>
                      <w:sz w:val="18"/>
                      <w:szCs w:val="18"/>
                      <w:highlight w:val="yellow"/>
                    </w:rPr>
                    <w:t>Указывается</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полное</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наименование</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должности</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уполномоченного</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лица</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Клиента</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согласно</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представленным</w:t>
                  </w:r>
                  <w:r w:rsidRPr="7EE937F1">
                    <w:rPr>
                      <w:rFonts w:asciiTheme="majorHAnsi" w:hAnsiTheme="majorHAnsi" w:cstheme="majorBidi"/>
                      <w:i/>
                      <w:iCs/>
                      <w:color w:val="808080" w:themeColor="background1" w:themeShade="80"/>
                      <w:sz w:val="18"/>
                      <w:szCs w:val="18"/>
                      <w:highlight w:val="yellow"/>
                      <w:lang w:val="en-US"/>
                    </w:rPr>
                    <w:t xml:space="preserve"> </w:t>
                  </w:r>
                  <w:r w:rsidRPr="7EE937F1">
                    <w:rPr>
                      <w:rFonts w:asciiTheme="majorHAnsi" w:hAnsiTheme="majorHAnsi" w:cstheme="majorBidi"/>
                      <w:i/>
                      <w:iCs/>
                      <w:color w:val="808080" w:themeColor="background1" w:themeShade="80"/>
                      <w:sz w:val="18"/>
                      <w:szCs w:val="18"/>
                      <w:highlight w:val="yellow"/>
                    </w:rPr>
                    <w:t>документам</w:t>
                  </w:r>
                </w:p>
              </w:tc>
            </w:tr>
            <w:tr w:rsidR="002E7CEA" w:rsidRPr="00A603DD" w14:paraId="764F6E42" w14:textId="77777777" w:rsidTr="7EE937F1">
              <w:tc>
                <w:tcPr>
                  <w:tcW w:w="14937" w:type="dxa"/>
                  <w:gridSpan w:val="2"/>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7659"/>
                  </w:tblGrid>
                  <w:tr w:rsidR="005313D6" w:rsidRPr="00F632D3" w14:paraId="5329EA5C" w14:textId="77777777" w:rsidTr="7EE937F1">
                    <w:tc>
                      <w:tcPr>
                        <w:tcW w:w="7009" w:type="dxa"/>
                        <w:tcBorders>
                          <w:right w:val="single" w:sz="4" w:space="0" w:color="auto"/>
                        </w:tcBorders>
                      </w:tcPr>
                      <w:p w14:paraId="6F26A9C7" w14:textId="11C264AC" w:rsidR="007774C7" w:rsidRPr="009607EB" w:rsidRDefault="007774C7" w:rsidP="007774C7">
                        <w:pPr>
                          <w:spacing w:line="276" w:lineRule="auto"/>
                          <w:jc w:val="both"/>
                          <w:rPr>
                            <w:rFonts w:asciiTheme="majorHAnsi" w:hAnsiTheme="majorHAnsi" w:cstheme="majorHAnsi"/>
                            <w:b/>
                            <w:bCs/>
                            <w:sz w:val="20"/>
                            <w:szCs w:val="20"/>
                            <w:lang w:val="en-US"/>
                          </w:rPr>
                        </w:pPr>
                        <w:r w:rsidRPr="009D0E82">
                          <w:rPr>
                            <w:rFonts w:asciiTheme="majorHAnsi" w:hAnsiTheme="majorHAnsi" w:cstheme="majorHAnsi"/>
                            <w:b/>
                            <w:bCs/>
                            <w:sz w:val="20"/>
                            <w:szCs w:val="20"/>
                            <w:lang w:val="en-US"/>
                          </w:rPr>
                          <w:t xml:space="preserve">Authorization </w:t>
                        </w:r>
                        <w:r w:rsidRPr="009607EB">
                          <w:rPr>
                            <w:rFonts w:asciiTheme="majorHAnsi" w:hAnsiTheme="majorHAnsi" w:cstheme="majorHAnsi"/>
                            <w:b/>
                            <w:bCs/>
                            <w:sz w:val="20"/>
                            <w:szCs w:val="20"/>
                            <w:lang w:val="en-US"/>
                          </w:rPr>
                          <w:t>document</w:t>
                        </w:r>
                        <w:r w:rsidRPr="007774C7">
                          <w:rPr>
                            <w:rFonts w:asciiTheme="majorHAnsi" w:hAnsiTheme="majorHAnsi" w:cstheme="majorHAnsi"/>
                            <w:b/>
                            <w:bCs/>
                            <w:sz w:val="20"/>
                            <w:szCs w:val="20"/>
                            <w:lang w:val="en-US"/>
                          </w:rPr>
                          <w:t>:</w:t>
                        </w:r>
                      </w:p>
                      <w:p w14:paraId="394C3B18" w14:textId="3BC9807F" w:rsidR="007774C7" w:rsidRPr="0034477B" w:rsidRDefault="7EE937F1" w:rsidP="7EE937F1">
                        <w:pPr>
                          <w:spacing w:line="276" w:lineRule="auto"/>
                          <w:jc w:val="both"/>
                          <w:rPr>
                            <w:rFonts w:asciiTheme="majorHAnsi" w:hAnsiTheme="majorHAnsi" w:cstheme="majorBidi"/>
                            <w:i/>
                            <w:iCs/>
                            <w:color w:val="808080" w:themeColor="background1" w:themeShade="80"/>
                            <w:sz w:val="20"/>
                            <w:szCs w:val="20"/>
                            <w:highlight w:val="yellow"/>
                            <w:lang w:val="en-US"/>
                          </w:rPr>
                        </w:pPr>
                        <w:r w:rsidRPr="7EE937F1">
                          <w:rPr>
                            <w:rFonts w:asciiTheme="majorHAnsi" w:hAnsiTheme="majorHAnsi" w:cstheme="majorBidi"/>
                            <w:i/>
                            <w:iCs/>
                            <w:color w:val="808080" w:themeColor="background1" w:themeShade="80"/>
                            <w:sz w:val="20"/>
                            <w:szCs w:val="20"/>
                            <w:highlight w:val="yellow"/>
                            <w:lang w:val="en-US"/>
                          </w:rPr>
                          <w:t>Specify the name and details of the document confirming the authority of the authorized person of the Client</w:t>
                        </w:r>
                      </w:p>
                      <w:p w14:paraId="5C583472" w14:textId="77777777" w:rsidR="005313D6" w:rsidRPr="00C56A53" w:rsidRDefault="005313D6" w:rsidP="005313D6">
                        <w:pPr>
                          <w:tabs>
                            <w:tab w:val="left" w:pos="368"/>
                          </w:tabs>
                          <w:jc w:val="both"/>
                          <w:rPr>
                            <w:rFonts w:asciiTheme="majorHAnsi" w:hAnsiTheme="majorHAnsi" w:cstheme="majorHAnsi"/>
                            <w:sz w:val="18"/>
                            <w:szCs w:val="18"/>
                            <w:lang w:val="en-US"/>
                          </w:rPr>
                        </w:pPr>
                        <w:r w:rsidRPr="00C56A53">
                          <w:rPr>
                            <w:rFonts w:asciiTheme="majorHAnsi" w:hAnsiTheme="majorHAnsi" w:cstheme="majorHAnsi"/>
                            <w:b/>
                            <w:bCs/>
                            <w:sz w:val="18"/>
                            <w:szCs w:val="18"/>
                            <w:lang w:val="en-US"/>
                          </w:rPr>
                          <w:t>POWER OF ATTORNEY</w:t>
                        </w:r>
                        <w:r>
                          <w:rPr>
                            <w:rStyle w:val="af4"/>
                            <w:rFonts w:asciiTheme="majorHAnsi" w:hAnsiTheme="majorHAnsi" w:cstheme="majorHAnsi"/>
                            <w:b/>
                            <w:bCs/>
                            <w:sz w:val="18"/>
                            <w:szCs w:val="18"/>
                          </w:rPr>
                          <w:footnoteReference w:id="2"/>
                        </w:r>
                        <w:r w:rsidRPr="00C56A53">
                          <w:rPr>
                            <w:rFonts w:asciiTheme="majorHAnsi" w:hAnsiTheme="majorHAnsi" w:cstheme="majorHAnsi"/>
                            <w:sz w:val="18"/>
                            <w:szCs w:val="18"/>
                            <w:lang w:val="en-US"/>
                          </w:rPr>
                          <w:t xml:space="preserve"> the Russian Federation, Kazan, [</w:t>
                        </w:r>
                        <w:r w:rsidRPr="00C56A53">
                          <w:rPr>
                            <w:rFonts w:asciiTheme="majorHAnsi" w:hAnsiTheme="majorHAnsi" w:cstheme="majorHAnsi"/>
                            <w:sz w:val="18"/>
                            <w:szCs w:val="18"/>
                            <w:highlight w:val="yellow"/>
                            <w:lang w:val="en-US"/>
                          </w:rPr>
                          <w:t>date of execution of the power of attorney (in words)]</w:t>
                        </w:r>
                      </w:p>
                      <w:p w14:paraId="3EE0EF0D" w14:textId="77777777" w:rsidR="005313D6" w:rsidRPr="00C56A53" w:rsidRDefault="005313D6" w:rsidP="005313D6">
                        <w:pPr>
                          <w:tabs>
                            <w:tab w:val="left" w:pos="368"/>
                          </w:tabs>
                          <w:jc w:val="both"/>
                          <w:rPr>
                            <w:rFonts w:asciiTheme="majorHAnsi" w:hAnsiTheme="majorHAnsi" w:cstheme="majorHAnsi"/>
                            <w:sz w:val="18"/>
                            <w:szCs w:val="18"/>
                            <w:lang w:val="en-US"/>
                          </w:rPr>
                        </w:pPr>
                        <w:r>
                          <w:rPr>
                            <w:rFonts w:asciiTheme="majorHAnsi" w:hAnsiTheme="majorHAnsi" w:cstheme="majorHAnsi"/>
                            <w:sz w:val="18"/>
                            <w:szCs w:val="18"/>
                            <w:lang w:val="en-US"/>
                          </w:rPr>
                          <w:t>T</w:t>
                        </w:r>
                        <w:r w:rsidRPr="00C56A53">
                          <w:rPr>
                            <w:rFonts w:asciiTheme="majorHAnsi" w:hAnsiTheme="majorHAnsi" w:cstheme="majorHAnsi"/>
                            <w:sz w:val="18"/>
                            <w:szCs w:val="18"/>
                            <w:lang w:val="en-US"/>
                          </w:rPr>
                          <w:t xml:space="preserve">he Customer, whose personal information is given in the Application of Conclusion of an Agreement for Integrated Banking Service, represented by </w:t>
                        </w:r>
                        <w:r w:rsidRPr="00C56A53">
                          <w:rPr>
                            <w:rFonts w:asciiTheme="majorHAnsi" w:hAnsiTheme="majorHAnsi" w:cstheme="majorHAnsi"/>
                            <w:sz w:val="18"/>
                            <w:szCs w:val="18"/>
                            <w:highlight w:val="yellow"/>
                            <w:lang w:val="en-US"/>
                          </w:rPr>
                          <w:t>[full name of a title and full name of an executive body of the Customer</w:t>
                        </w:r>
                        <w:r w:rsidRPr="00C56A53">
                          <w:rPr>
                            <w:rFonts w:asciiTheme="majorHAnsi" w:hAnsiTheme="majorHAnsi" w:cstheme="majorHAnsi"/>
                            <w:sz w:val="18"/>
                            <w:szCs w:val="18"/>
                            <w:lang w:val="en-US"/>
                          </w:rPr>
                          <w:t xml:space="preserve">], acting under </w:t>
                        </w:r>
                        <w:r w:rsidRPr="00C56A53">
                          <w:rPr>
                            <w:rFonts w:asciiTheme="majorHAnsi" w:hAnsiTheme="majorHAnsi" w:cstheme="majorHAnsi"/>
                            <w:sz w:val="18"/>
                            <w:szCs w:val="18"/>
                            <w:highlight w:val="yellow"/>
                            <w:lang w:val="en-US"/>
                          </w:rPr>
                          <w:t>[the Articles of Association/another document confirming the power in accordance with the law of the registration country</w:t>
                        </w:r>
                        <w:r w:rsidRPr="00C56A53">
                          <w:rPr>
                            <w:rFonts w:asciiTheme="majorHAnsi" w:hAnsiTheme="majorHAnsi" w:cstheme="majorHAnsi"/>
                            <w:sz w:val="18"/>
                            <w:szCs w:val="18"/>
                            <w:lang w:val="en-US"/>
                          </w:rPr>
                          <w:t xml:space="preserve">], hereby appoints the person specified in this Clause as an Authorized Representative of the Customer (address of registration: </w:t>
                        </w:r>
                        <w:r w:rsidRPr="00C56A53">
                          <w:rPr>
                            <w:rFonts w:asciiTheme="majorHAnsi" w:hAnsiTheme="majorHAnsi" w:cstheme="majorHAnsi"/>
                            <w:sz w:val="18"/>
                            <w:szCs w:val="18"/>
                            <w:highlight w:val="yellow"/>
                            <w:lang w:val="en-US"/>
                          </w:rPr>
                          <w:t>[Country, Constituent Entity, locality, street, house, apartment (if any)])</w:t>
                        </w:r>
                        <w:r w:rsidRPr="00C56A53">
                          <w:rPr>
                            <w:rFonts w:asciiTheme="majorHAnsi" w:hAnsiTheme="majorHAnsi" w:cstheme="majorHAnsi"/>
                            <w:sz w:val="18"/>
                            <w:szCs w:val="18"/>
                            <w:lang w:val="en-US"/>
                          </w:rPr>
                          <w:t xml:space="preserve"> and authorizes on behalf of and by order of the Company to perform legal and physical acts as follows:</w:t>
                        </w:r>
                      </w:p>
                      <w:p w14:paraId="563FA64E" w14:textId="0BE0ADCD" w:rsidR="005313D6" w:rsidRPr="00D46CA1" w:rsidRDefault="7EE937F1" w:rsidP="7EE937F1">
                        <w:pPr>
                          <w:tabs>
                            <w:tab w:val="left" w:pos="368"/>
                          </w:tabs>
                          <w:jc w:val="both"/>
                          <w:rPr>
                            <w:rFonts w:asciiTheme="majorHAnsi" w:hAnsiTheme="majorHAnsi" w:cstheme="majorBidi"/>
                            <w:sz w:val="18"/>
                            <w:szCs w:val="18"/>
                            <w:lang w:val="en-US"/>
                          </w:rPr>
                        </w:pPr>
                        <w:r w:rsidRPr="7EE937F1">
                          <w:rPr>
                            <w:rFonts w:asciiTheme="majorHAnsi" w:hAnsiTheme="majorHAnsi" w:cstheme="majorBidi"/>
                            <w:sz w:val="18"/>
                            <w:szCs w:val="18"/>
                            <w:lang w:val="en-US"/>
                          </w:rPr>
                          <w:t>1.       To apply to Bank 131 LLC (hereinafter referred to as the Bank) to obtain access and register in the Internet-Client Remote Banking Service System of Bank 131 LLC (hereinafter referred to as the RBS System) in accordance with the Rules for the Integrated Banking Services rendered to Legal Entities in Bank 131 LLC (and appendices hereto), sign and submit to the Bank any documents, applications, communications necessary for registration and obtaining access to the RBS System;</w:t>
                        </w:r>
                      </w:p>
                      <w:p w14:paraId="62DBDD58"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2.       To receive data on the Customer, its transaction, Customer Accounts opened in the Bank, inspect and receive Electronic documents/extracts/any other communications and requests from the Bank.</w:t>
                        </w:r>
                      </w:p>
                      <w:p w14:paraId="27C75F19" w14:textId="77777777" w:rsidR="005313D6" w:rsidRPr="00D46CA1" w:rsidRDefault="005313D6" w:rsidP="005313D6">
                        <w:pPr>
                          <w:tabs>
                            <w:tab w:val="left" w:pos="368"/>
                          </w:tabs>
                          <w:jc w:val="both"/>
                          <w:rPr>
                            <w:rFonts w:asciiTheme="majorHAnsi" w:hAnsiTheme="majorHAnsi" w:cstheme="majorHAnsi"/>
                            <w:b/>
                            <w:bCs/>
                            <w:sz w:val="18"/>
                            <w:szCs w:val="18"/>
                            <w:lang w:val="en-US"/>
                          </w:rPr>
                        </w:pPr>
                        <w:r w:rsidRPr="00D46CA1">
                          <w:rPr>
                            <w:rFonts w:asciiTheme="majorHAnsi" w:hAnsiTheme="majorHAnsi" w:cstheme="majorHAnsi"/>
                            <w:b/>
                            <w:bCs/>
                            <w:sz w:val="18"/>
                            <w:szCs w:val="18"/>
                            <w:lang w:val="en-US"/>
                          </w:rPr>
                          <w:t>3.       The Authorized Representative of the Customer shall not:</w:t>
                        </w:r>
                      </w:p>
                      <w:p w14:paraId="26980BAA" w14:textId="77777777"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Sign (as well as by means of a digital signature) and send on behalf of the Customer any documents, requests, communications not related to the registration and obtaining access to the RBS System;</w:t>
                        </w:r>
                      </w:p>
                      <w:p w14:paraId="32043A79" w14:textId="77777777"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Manage funds and other property of the Customer, perform transactions against Customer Accounts opened in the Bank; </w:t>
                        </w:r>
                      </w:p>
                      <w:p w14:paraId="6743F2E5" w14:textId="77777777"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Perform on behalf of the Customer transactions and other legal and physical acts for creation, change or termination of legal relationship between the Customer and the Bank.</w:t>
                        </w:r>
                      </w:p>
                      <w:p w14:paraId="34CA2B36"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lastRenderedPageBreak/>
                          <w:t>4.       The powers hereunder shall not be delegated. Only the Authorized Representative of the Customer himself may exercise powers specified herein.</w:t>
                        </w:r>
                      </w:p>
                      <w:p w14:paraId="4AE87F4C" w14:textId="083A652C"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5.       The Power of Attorney comes into effect </w:t>
                        </w:r>
                        <w:r w:rsidR="00E66F8B" w:rsidRPr="00D46CA1">
                          <w:rPr>
                            <w:rFonts w:asciiTheme="majorHAnsi" w:hAnsiTheme="majorHAnsi" w:cstheme="majorHAnsi"/>
                            <w:sz w:val="18"/>
                            <w:szCs w:val="18"/>
                            <w:lang w:val="en-US"/>
                          </w:rPr>
                          <w:t xml:space="preserve">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 xml:space="preserve"> and expires 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w:t>
                        </w:r>
                      </w:p>
                      <w:p w14:paraId="546867CA"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The Customer ratifies, confirms and agrees to ratify and confirm all the acts, which the Authorized Representative of the Customer shall or intends to perform or performed before the date, on which the Bank is informed of the revocation of the Power of Attorney.</w:t>
                        </w:r>
                      </w:p>
                      <w:p w14:paraId="7BDF1891" w14:textId="4DD24629" w:rsidR="005313D6" w:rsidRPr="008E4241" w:rsidRDefault="005313D6" w:rsidP="008E4241">
                        <w:pPr>
                          <w:tabs>
                            <w:tab w:val="left" w:pos="368"/>
                            <w:tab w:val="left" w:pos="5964"/>
                          </w:tabs>
                          <w:jc w:val="both"/>
                          <w:rPr>
                            <w:rFonts w:asciiTheme="majorHAnsi" w:hAnsiTheme="majorHAnsi" w:cstheme="majorHAnsi"/>
                            <w:sz w:val="18"/>
                            <w:szCs w:val="18"/>
                            <w:lang w:val="en-US"/>
                          </w:rPr>
                        </w:pPr>
                      </w:p>
                    </w:tc>
                    <w:tc>
                      <w:tcPr>
                        <w:tcW w:w="7659" w:type="dxa"/>
                        <w:tcBorders>
                          <w:left w:val="single" w:sz="4" w:space="0" w:color="auto"/>
                        </w:tcBorders>
                      </w:tcPr>
                      <w:p w14:paraId="08CBFB58" w14:textId="77777777" w:rsidR="007774C7" w:rsidRDefault="00482FD5" w:rsidP="005313D6">
                        <w:pPr>
                          <w:rPr>
                            <w:rFonts w:asciiTheme="majorHAnsi" w:hAnsiTheme="majorHAnsi" w:cstheme="majorHAnsi"/>
                            <w:b/>
                            <w:bCs/>
                          </w:rPr>
                        </w:pPr>
                        <w:r w:rsidRPr="00467C46">
                          <w:rPr>
                            <w:rFonts w:asciiTheme="majorHAnsi" w:hAnsiTheme="majorHAnsi" w:cstheme="majorHAnsi"/>
                            <w:b/>
                            <w:bCs/>
                          </w:rPr>
                          <w:lastRenderedPageBreak/>
                          <w:t>Документ о полномочиях</w:t>
                        </w:r>
                        <w:r>
                          <w:rPr>
                            <w:rFonts w:asciiTheme="majorHAnsi" w:hAnsiTheme="majorHAnsi" w:cstheme="majorHAnsi"/>
                            <w:b/>
                            <w:bCs/>
                          </w:rPr>
                          <w:t xml:space="preserve">: </w:t>
                        </w:r>
                      </w:p>
                      <w:p w14:paraId="64D39440" w14:textId="4654BAB6" w:rsidR="00482FD5" w:rsidRDefault="00482FD5" w:rsidP="005313D6">
                        <w:pPr>
                          <w:rPr>
                            <w:rFonts w:asciiTheme="majorHAnsi" w:hAnsiTheme="majorHAnsi" w:cstheme="majorHAnsi"/>
                            <w:b/>
                            <w:bCs/>
                            <w:sz w:val="18"/>
                            <w:szCs w:val="18"/>
                          </w:rPr>
                        </w:pPr>
                        <w:r w:rsidRPr="0083349D">
                          <w:rPr>
                            <w:rFonts w:asciiTheme="majorHAnsi" w:hAnsiTheme="majorHAnsi" w:cstheme="majorHAnsi"/>
                            <w:i/>
                            <w:iCs/>
                            <w:color w:val="808080" w:themeColor="background1" w:themeShade="80"/>
                            <w:sz w:val="18"/>
                            <w:szCs w:val="18"/>
                            <w:highlight w:val="yellow"/>
                          </w:rPr>
                          <w:t>Указывается наименование и реквизиты документа, подтверждающего полномочия уполномоченного лица Клиента</w:t>
                        </w:r>
                        <w:r>
                          <w:rPr>
                            <w:rStyle w:val="af4"/>
                            <w:rFonts w:asciiTheme="majorHAnsi" w:hAnsiTheme="majorHAnsi" w:cstheme="majorHAnsi"/>
                            <w:i/>
                            <w:iCs/>
                            <w:color w:val="808080" w:themeColor="background1" w:themeShade="80"/>
                            <w:sz w:val="18"/>
                            <w:szCs w:val="18"/>
                            <w:highlight w:val="yellow"/>
                          </w:rPr>
                          <w:footnoteReference w:id="3"/>
                        </w:r>
                      </w:p>
                      <w:p w14:paraId="6A66FA2F" w14:textId="7DA9F75D" w:rsidR="005313D6" w:rsidRPr="00F632D3" w:rsidRDefault="005313D6" w:rsidP="005313D6">
                        <w:pPr>
                          <w:rPr>
                            <w:rFonts w:asciiTheme="majorHAnsi" w:hAnsiTheme="majorHAnsi" w:cstheme="majorHAnsi"/>
                            <w:sz w:val="18"/>
                            <w:szCs w:val="18"/>
                          </w:rPr>
                        </w:pPr>
                        <w:r w:rsidRPr="00F632D3">
                          <w:rPr>
                            <w:rFonts w:asciiTheme="majorHAnsi" w:hAnsiTheme="majorHAnsi" w:cstheme="majorHAnsi"/>
                            <w:b/>
                            <w:bCs/>
                            <w:sz w:val="18"/>
                            <w:szCs w:val="18"/>
                          </w:rPr>
                          <w:t>ДОВЕРЕННОСТЬ</w:t>
                        </w:r>
                        <w:r w:rsidR="00482FD5" w:rsidRPr="00482FD5">
                          <w:rPr>
                            <w:rStyle w:val="af4"/>
                            <w:rFonts w:asciiTheme="majorHAnsi" w:hAnsiTheme="majorHAnsi" w:cstheme="majorHAnsi"/>
                            <w:b/>
                            <w:bCs/>
                            <w:sz w:val="18"/>
                            <w:szCs w:val="18"/>
                          </w:rPr>
                          <w:t>2</w:t>
                        </w:r>
                        <w:r w:rsidRPr="00482FD5">
                          <w:rPr>
                            <w:rStyle w:val="af4"/>
                          </w:rPr>
                          <w:t xml:space="preserve"> </w:t>
                        </w:r>
                        <w:r w:rsidRPr="00F632D3">
                          <w:rPr>
                            <w:rFonts w:asciiTheme="majorHAnsi" w:hAnsiTheme="majorHAnsi" w:cstheme="majorHAnsi"/>
                            <w:sz w:val="18"/>
                            <w:szCs w:val="18"/>
                          </w:rPr>
                          <w:t>Российская Федерация, город Казань</w:t>
                        </w:r>
                        <w:r>
                          <w:rPr>
                            <w:rFonts w:asciiTheme="majorHAnsi" w:hAnsiTheme="majorHAnsi" w:cstheme="majorHAnsi"/>
                            <w:sz w:val="18"/>
                            <w:szCs w:val="18"/>
                          </w:rPr>
                          <w:t xml:space="preserve">, </w:t>
                        </w:r>
                        <w:r w:rsidRPr="00F632D3">
                          <w:rPr>
                            <w:rFonts w:asciiTheme="majorHAnsi" w:hAnsiTheme="majorHAnsi" w:cstheme="majorHAnsi"/>
                            <w:sz w:val="18"/>
                            <w:szCs w:val="18"/>
                            <w:highlight w:val="yellow"/>
                          </w:rPr>
                          <w:t>[дата совершения доверенности (прописью)]</w:t>
                        </w:r>
                      </w:p>
                      <w:p w14:paraId="0B98DB8F" w14:textId="77777777" w:rsidR="005313D6" w:rsidRPr="00F632D3" w:rsidRDefault="005313D6" w:rsidP="005313D6">
                        <w:pPr>
                          <w:jc w:val="both"/>
                          <w:rPr>
                            <w:rFonts w:asciiTheme="majorHAnsi" w:hAnsiTheme="majorHAnsi" w:cstheme="majorHAnsi"/>
                            <w:sz w:val="18"/>
                            <w:szCs w:val="18"/>
                          </w:rPr>
                        </w:pPr>
                        <w:r w:rsidRPr="00F632D3">
                          <w:rPr>
                            <w:rFonts w:asciiTheme="majorHAnsi" w:hAnsiTheme="majorHAnsi" w:cstheme="majorHAnsi"/>
                            <w:sz w:val="18"/>
                            <w:szCs w:val="18"/>
                          </w:rPr>
                          <w:t xml:space="preserve">Клиент, данные которого указаны в Заявлении о заключении договора комплексного банковского обслуживания, в лице </w:t>
                        </w:r>
                        <w:r w:rsidRPr="00F632D3">
                          <w:rPr>
                            <w:rFonts w:asciiTheme="majorHAnsi" w:hAnsiTheme="majorHAnsi" w:cstheme="majorHAnsi"/>
                            <w:sz w:val="18"/>
                            <w:szCs w:val="18"/>
                            <w:highlight w:val="yellow"/>
                          </w:rPr>
                          <w:t>[полное название должности и ФИО исполнительного органа Клиента]</w:t>
                        </w:r>
                        <w:r w:rsidRPr="00F632D3">
                          <w:rPr>
                            <w:rFonts w:asciiTheme="majorHAnsi" w:hAnsiTheme="majorHAnsi" w:cstheme="majorHAnsi"/>
                            <w:sz w:val="18"/>
                            <w:szCs w:val="18"/>
                          </w:rPr>
                          <w:t xml:space="preserve">, действующего(-ей) на основании </w:t>
                        </w:r>
                        <w:r w:rsidRPr="00F632D3">
                          <w:rPr>
                            <w:rFonts w:asciiTheme="majorHAnsi" w:hAnsiTheme="majorHAnsi" w:cstheme="majorHAnsi"/>
                            <w:sz w:val="18"/>
                            <w:szCs w:val="18"/>
                            <w:highlight w:val="yellow"/>
                          </w:rPr>
                          <w:t xml:space="preserve">[Устава/иной документ о полномочиях в соответствии с законодательством </w:t>
                        </w:r>
                        <w:r>
                          <w:rPr>
                            <w:rFonts w:asciiTheme="majorHAnsi" w:hAnsiTheme="majorHAnsi" w:cstheme="majorHAnsi"/>
                            <w:sz w:val="18"/>
                            <w:szCs w:val="18"/>
                            <w:highlight w:val="yellow"/>
                          </w:rPr>
                          <w:t>страны регистрации</w:t>
                        </w:r>
                        <w:r w:rsidRPr="00F632D3">
                          <w:rPr>
                            <w:rFonts w:asciiTheme="majorHAnsi" w:hAnsiTheme="majorHAnsi" w:cstheme="majorHAnsi"/>
                            <w:sz w:val="18"/>
                            <w:szCs w:val="18"/>
                            <w:highlight w:val="yellow"/>
                          </w:rPr>
                          <w:t>]</w:t>
                        </w:r>
                        <w:r w:rsidRPr="00F632D3">
                          <w:rPr>
                            <w:rFonts w:asciiTheme="majorHAnsi" w:hAnsiTheme="majorHAnsi" w:cstheme="majorHAnsi"/>
                            <w:sz w:val="18"/>
                            <w:szCs w:val="18"/>
                          </w:rPr>
                          <w:t xml:space="preserve">, настоящим назначает указанное в настоящем разделе лицо в качестве уполномоченного Представителя Клиента (адрес регистрации: </w:t>
                        </w:r>
                        <w:r w:rsidRPr="00F632D3">
                          <w:rPr>
                            <w:rFonts w:asciiTheme="majorHAnsi" w:hAnsiTheme="majorHAnsi" w:cstheme="majorHAnsi"/>
                            <w:sz w:val="18"/>
                            <w:szCs w:val="18"/>
                            <w:highlight w:val="yellow"/>
                          </w:rPr>
                          <w:t>[Страна, Субъект, населенный пункт, улица, дом, квартира (при наличии)]</w:t>
                        </w:r>
                        <w:r w:rsidRPr="00F632D3">
                          <w:rPr>
                            <w:rFonts w:asciiTheme="majorHAnsi" w:hAnsiTheme="majorHAnsi" w:cstheme="majorHAnsi"/>
                            <w:sz w:val="18"/>
                            <w:szCs w:val="18"/>
                          </w:rPr>
                          <w:t>) и уполномочивает от имени и по поручению Компании совершать и выполнять указанные ниже юридические и фактические действия:</w:t>
                        </w:r>
                      </w:p>
                      <w:p w14:paraId="022BA172" w14:textId="0EBA1DF8" w:rsidR="005313D6" w:rsidRPr="00F632D3" w:rsidRDefault="005313D6" w:rsidP="005313D6">
                        <w:pPr>
                          <w:pStyle w:val="a3"/>
                          <w:numPr>
                            <w:ilvl w:val="0"/>
                            <w:numId w:val="6"/>
                          </w:numPr>
                          <w:tabs>
                            <w:tab w:val="left" w:pos="0"/>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Обращаться в ООО «Банк 131» (далее – Банк) в целях получения доступа и регистрации в системе дистанционного банковского обслуживания «Интернет-Клиент» ООО «Банк 131» (далее- Система ДБО) в соответствии с Правилами комплексного банковского обслуживания юридических лиц </w:t>
                        </w:r>
                        <w:r w:rsidR="00482FD5">
                          <w:rPr>
                            <w:rFonts w:asciiTheme="majorHAnsi" w:hAnsiTheme="majorHAnsi" w:cstheme="majorHAnsi"/>
                            <w:sz w:val="18"/>
                            <w:szCs w:val="18"/>
                          </w:rPr>
                          <w:t xml:space="preserve">и индивидуальных предпринимателей </w:t>
                        </w:r>
                        <w:r w:rsidRPr="00F632D3">
                          <w:rPr>
                            <w:rFonts w:asciiTheme="majorHAnsi" w:hAnsiTheme="majorHAnsi" w:cstheme="majorHAnsi"/>
                            <w:sz w:val="18"/>
                            <w:szCs w:val="18"/>
                          </w:rPr>
                          <w:t>в ООО «Банк 131» (и приложени</w:t>
                        </w:r>
                        <w:r>
                          <w:rPr>
                            <w:rFonts w:asciiTheme="majorHAnsi" w:hAnsiTheme="majorHAnsi" w:cstheme="majorHAnsi"/>
                            <w:sz w:val="18"/>
                            <w:szCs w:val="18"/>
                          </w:rPr>
                          <w:t>ями</w:t>
                        </w:r>
                        <w:r w:rsidRPr="00F632D3">
                          <w:rPr>
                            <w:rFonts w:asciiTheme="majorHAnsi" w:hAnsiTheme="majorHAnsi" w:cstheme="majorHAnsi"/>
                            <w:sz w:val="18"/>
                            <w:szCs w:val="18"/>
                          </w:rPr>
                          <w:t xml:space="preserve"> к ним), подписывать и подать в Банк любые документы, заявления, сообщения, необходимые для регистрации и получения доступа к Системе ДБО;</w:t>
                        </w:r>
                      </w:p>
                      <w:p w14:paraId="5EDD3122"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Получать данные о Клиенте, его операциях, открытых в Банке Счетах Клиента, просматривать и получать Электронные документы/выписки/любые иные сообщения и запросы </w:t>
                        </w:r>
                        <w:r>
                          <w:rPr>
                            <w:rFonts w:asciiTheme="majorHAnsi" w:hAnsiTheme="majorHAnsi" w:cstheme="majorHAnsi"/>
                            <w:sz w:val="18"/>
                            <w:szCs w:val="18"/>
                          </w:rPr>
                          <w:t xml:space="preserve">от </w:t>
                        </w:r>
                        <w:r w:rsidRPr="00F632D3">
                          <w:rPr>
                            <w:rFonts w:asciiTheme="majorHAnsi" w:hAnsiTheme="majorHAnsi" w:cstheme="majorHAnsi"/>
                            <w:sz w:val="18"/>
                            <w:szCs w:val="18"/>
                          </w:rPr>
                          <w:t>Банка.</w:t>
                        </w:r>
                      </w:p>
                      <w:p w14:paraId="66B2D153"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536354">
                          <w:rPr>
                            <w:rFonts w:asciiTheme="majorHAnsi" w:hAnsiTheme="majorHAnsi" w:cstheme="majorHAnsi"/>
                            <w:b/>
                            <w:bCs/>
                            <w:sz w:val="18"/>
                            <w:szCs w:val="18"/>
                          </w:rPr>
                          <w:t>Уполномоченный Представитель Клиента не вправе</w:t>
                        </w:r>
                        <w:r w:rsidRPr="00F632D3">
                          <w:rPr>
                            <w:rFonts w:asciiTheme="majorHAnsi" w:hAnsiTheme="majorHAnsi" w:cstheme="majorHAnsi"/>
                            <w:sz w:val="18"/>
                            <w:szCs w:val="18"/>
                          </w:rPr>
                          <w:t>:</w:t>
                        </w:r>
                      </w:p>
                      <w:p w14:paraId="7515442D"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Подписывать (в том числе Электронной подписью) и направлять от имени Клиента любые документы, запросы, сообщения, не связанные с регистрацией и получением доступа в Систему ДБО;</w:t>
                        </w:r>
                      </w:p>
                      <w:p w14:paraId="4BE5692F"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Распоряжаться денежными средствами и иным имуществом Клиента, совершать операции по открытым в Банке Счетам Клиента;</w:t>
                        </w:r>
                      </w:p>
                      <w:p w14:paraId="3B010D36"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Совершать от имени Клиента сделки и иные юридические и фактические действия</w:t>
                        </w:r>
                        <w:r>
                          <w:rPr>
                            <w:rFonts w:asciiTheme="majorHAnsi" w:hAnsiTheme="majorHAnsi" w:cstheme="majorHAnsi"/>
                            <w:sz w:val="18"/>
                            <w:szCs w:val="18"/>
                          </w:rPr>
                          <w:t>, направленные на возникновение, изменение или прекращение правоотношений Клиента и Банка</w:t>
                        </w:r>
                        <w:r w:rsidRPr="00F632D3">
                          <w:rPr>
                            <w:rFonts w:asciiTheme="majorHAnsi" w:hAnsiTheme="majorHAnsi" w:cstheme="majorHAnsi"/>
                            <w:sz w:val="18"/>
                            <w:szCs w:val="18"/>
                          </w:rPr>
                          <w:t>.</w:t>
                        </w:r>
                      </w:p>
                      <w:p w14:paraId="3264A1FE"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Доверенность выдана без права передоверия</w:t>
                        </w:r>
                        <w:r>
                          <w:rPr>
                            <w:rFonts w:asciiTheme="majorHAnsi" w:hAnsiTheme="majorHAnsi" w:cstheme="majorHAnsi"/>
                            <w:sz w:val="18"/>
                            <w:szCs w:val="18"/>
                          </w:rPr>
                          <w:t>.</w:t>
                        </w:r>
                        <w:r w:rsidRPr="00F632D3">
                          <w:rPr>
                            <w:rFonts w:asciiTheme="majorHAnsi" w:hAnsiTheme="majorHAnsi" w:cstheme="majorHAnsi"/>
                            <w:sz w:val="18"/>
                            <w:szCs w:val="18"/>
                          </w:rPr>
                          <w:t xml:space="preserve"> </w:t>
                        </w:r>
                        <w:r>
                          <w:rPr>
                            <w:rFonts w:asciiTheme="majorHAnsi" w:hAnsiTheme="majorHAnsi" w:cstheme="majorHAnsi"/>
                            <w:sz w:val="18"/>
                            <w:szCs w:val="18"/>
                          </w:rPr>
                          <w:t>У</w:t>
                        </w:r>
                        <w:r w:rsidRPr="00F632D3">
                          <w:rPr>
                            <w:rFonts w:asciiTheme="majorHAnsi" w:hAnsiTheme="majorHAnsi" w:cstheme="majorHAnsi"/>
                            <w:sz w:val="18"/>
                            <w:szCs w:val="18"/>
                          </w:rPr>
                          <w:t>полномоченный Представитель Клиента вправе осуществлять указанные в Доверенности полномочия только лично.</w:t>
                        </w:r>
                      </w:p>
                      <w:p w14:paraId="28E3CA0A" w14:textId="77777777" w:rsidR="00E66F8B" w:rsidRPr="00F632D3" w:rsidRDefault="005313D6" w:rsidP="00E66F8B">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Срок действия Доверенности начинается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 </w:t>
                        </w:r>
                        <w:r w:rsidR="00E66F8B" w:rsidRPr="00F632D3">
                          <w:rPr>
                            <w:rFonts w:asciiTheme="majorHAnsi" w:hAnsiTheme="majorHAnsi" w:cstheme="majorHAnsi"/>
                            <w:sz w:val="18"/>
                            <w:szCs w:val="18"/>
                          </w:rPr>
                          <w:t xml:space="preserve">и истекает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w:t>
                        </w:r>
                        <w:r w:rsidR="00E66F8B">
                          <w:rPr>
                            <w:rFonts w:asciiTheme="majorHAnsi" w:hAnsiTheme="majorHAnsi" w:cstheme="majorHAnsi"/>
                            <w:sz w:val="18"/>
                            <w:szCs w:val="18"/>
                          </w:rPr>
                          <w:t>.</w:t>
                        </w:r>
                      </w:p>
                      <w:p w14:paraId="7E27AD22" w14:textId="45CAB148" w:rsidR="005313D6" w:rsidRPr="007774C7" w:rsidRDefault="005313D6" w:rsidP="007774C7">
                        <w:pPr>
                          <w:tabs>
                            <w:tab w:val="left" w:pos="368"/>
                          </w:tabs>
                          <w:jc w:val="both"/>
                          <w:rPr>
                            <w:rFonts w:asciiTheme="majorHAnsi" w:hAnsiTheme="majorHAnsi" w:cstheme="majorHAnsi"/>
                            <w:sz w:val="18"/>
                            <w:szCs w:val="18"/>
                          </w:rPr>
                        </w:pPr>
                        <w:r w:rsidRPr="00F632D3">
                          <w:rPr>
                            <w:rFonts w:asciiTheme="majorHAnsi" w:hAnsiTheme="majorHAnsi" w:cstheme="majorHAnsi"/>
                            <w:sz w:val="18"/>
                            <w:szCs w:val="18"/>
                          </w:rPr>
                          <w:lastRenderedPageBreak/>
                          <w:t>Клиент ратифицирует, подтверждает и соглашается ратифицировать и подтвердить все действия, которые уполномоченный Представитель Клиента должен или намеревается сделать, или совершил вплоть до момента, когда Банку становится известно об отзыве Доверенности.</w:t>
                        </w:r>
                      </w:p>
                    </w:tc>
                  </w:tr>
                  <w:tr w:rsidR="007774C7" w:rsidRPr="00A603DD" w14:paraId="354685C2" w14:textId="77777777" w:rsidTr="7EE937F1">
                    <w:tc>
                      <w:tcPr>
                        <w:tcW w:w="14668" w:type="dxa"/>
                        <w:gridSpan w:val="2"/>
                      </w:tcPr>
                      <w:p w14:paraId="6775B44F" w14:textId="77777777" w:rsidR="007774C7" w:rsidRPr="007774C7" w:rsidRDefault="007774C7" w:rsidP="007774C7">
                        <w:pPr>
                          <w:tabs>
                            <w:tab w:val="left" w:pos="368"/>
                          </w:tabs>
                          <w:jc w:val="both"/>
                          <w:rPr>
                            <w:rFonts w:asciiTheme="majorHAnsi" w:hAnsiTheme="majorHAnsi" w:cstheme="majorHAnsi"/>
                            <w:sz w:val="18"/>
                            <w:szCs w:val="18"/>
                          </w:rPr>
                        </w:pPr>
                      </w:p>
                      <w:p w14:paraId="0E05BB96" w14:textId="77777777" w:rsidR="007774C7" w:rsidRPr="007774C7" w:rsidRDefault="007774C7" w:rsidP="007774C7">
                        <w:pPr>
                          <w:tabs>
                            <w:tab w:val="left" w:pos="368"/>
                          </w:tabs>
                          <w:jc w:val="both"/>
                          <w:rPr>
                            <w:rFonts w:asciiTheme="majorHAnsi" w:hAnsiTheme="majorHAnsi" w:cstheme="majorHAnsi"/>
                            <w:sz w:val="18"/>
                            <w:szCs w:val="18"/>
                          </w:rPr>
                        </w:pPr>
                      </w:p>
                      <w:p w14:paraId="2DE3157F" w14:textId="29932BD8" w:rsidR="007774C7" w:rsidRPr="00955792" w:rsidRDefault="007774C7" w:rsidP="007774C7">
                        <w:pPr>
                          <w:tabs>
                            <w:tab w:val="left" w:pos="368"/>
                          </w:tabs>
                          <w:jc w:val="both"/>
                          <w:rPr>
                            <w:rFonts w:asciiTheme="majorHAnsi" w:hAnsiTheme="majorHAnsi" w:cstheme="majorHAnsi"/>
                            <w:sz w:val="18"/>
                            <w:szCs w:val="18"/>
                            <w:lang w:val="en-US"/>
                          </w:rPr>
                        </w:pPr>
                        <w:r w:rsidRPr="007774C7">
                          <w:rPr>
                            <w:rFonts w:asciiTheme="majorHAnsi" w:hAnsiTheme="majorHAnsi" w:cstheme="majorHAnsi"/>
                            <w:sz w:val="18"/>
                            <w:szCs w:val="18"/>
                            <w:lang w:val="en-US"/>
                          </w:rPr>
                          <w:t>_______________</w:t>
                        </w:r>
                        <w:r w:rsidRPr="00955792">
                          <w:rPr>
                            <w:rFonts w:asciiTheme="majorHAnsi" w:hAnsiTheme="majorHAnsi" w:cstheme="majorHAnsi"/>
                            <w:sz w:val="18"/>
                            <w:szCs w:val="18"/>
                            <w:lang w:val="en-US"/>
                          </w:rPr>
                          <w:t xml:space="preserve">______________                              </w:t>
                        </w:r>
                        <w:r w:rsidRPr="007774C7">
                          <w:rPr>
                            <w:rFonts w:asciiTheme="majorHAnsi" w:hAnsiTheme="majorHAnsi" w:cstheme="majorHAnsi"/>
                            <w:sz w:val="18"/>
                            <w:szCs w:val="18"/>
                            <w:lang w:val="en-US"/>
                          </w:rPr>
                          <w:t xml:space="preserve">                                                                                                                                           </w:t>
                        </w:r>
                        <w:r w:rsidRPr="007774C7">
                          <w:rPr>
                            <w:rFonts w:asciiTheme="majorHAnsi" w:hAnsiTheme="majorHAnsi" w:cstheme="majorHAnsi"/>
                            <w:sz w:val="18"/>
                            <w:szCs w:val="18"/>
                            <w:highlight w:val="yellow"/>
                            <w:lang w:val="en-US"/>
                          </w:rPr>
                          <w:t>____________________</w:t>
                        </w:r>
                      </w:p>
                      <w:p w14:paraId="7BBC7C27" w14:textId="005D0746" w:rsidR="007774C7" w:rsidRPr="00C56A53" w:rsidRDefault="007774C7" w:rsidP="007774C7">
                        <w:pPr>
                          <w:tabs>
                            <w:tab w:val="left" w:pos="368"/>
                          </w:tabs>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w:t>
                        </w:r>
                        <w:r w:rsidRPr="00C56A53">
                          <w:rPr>
                            <w:rFonts w:asciiTheme="majorHAnsi" w:hAnsiTheme="majorHAnsi" w:cstheme="majorHAnsi"/>
                            <w:sz w:val="18"/>
                            <w:szCs w:val="18"/>
                            <w:highlight w:val="yellow"/>
                            <w:lang w:val="en-US"/>
                          </w:rPr>
                          <w:t>title of the Customer’s executive body</w:t>
                        </w:r>
                        <w:r w:rsidRPr="00C56A53">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должность</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исполнительного</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органа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Клиента</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ab/>
                        </w:r>
                        <w:r w:rsidRPr="00C56A53">
                          <w:rPr>
                            <w:rFonts w:asciiTheme="majorHAnsi" w:hAnsiTheme="majorHAnsi" w:cstheme="majorHAnsi"/>
                            <w:sz w:val="18"/>
                            <w:szCs w:val="18"/>
                            <w:lang w:val="en-US"/>
                          </w:rPr>
                          <w:t xml:space="preserve">                                                                        [signature]                             </w:t>
                        </w:r>
                      </w:p>
                      <w:p w14:paraId="3E3C95AB" w14:textId="1A9EA721" w:rsidR="007774C7" w:rsidRPr="007774C7" w:rsidRDefault="007774C7" w:rsidP="007774C7">
                        <w:pPr>
                          <w:rPr>
                            <w:rFonts w:asciiTheme="majorHAnsi" w:hAnsiTheme="majorHAnsi" w:cstheme="majorHAnsi"/>
                            <w:b/>
                            <w:bCs/>
                            <w:lang w:val="en-US"/>
                          </w:rPr>
                        </w:pPr>
                        <w:r w:rsidRPr="00D46CA1">
                          <w:rPr>
                            <w:rFonts w:asciiTheme="majorHAnsi" w:hAnsiTheme="majorHAnsi" w:cstheme="majorHAnsi"/>
                            <w:sz w:val="18"/>
                            <w:szCs w:val="18"/>
                            <w:lang w:val="en-US"/>
                          </w:rPr>
                          <w:t>[</w:t>
                        </w:r>
                        <w:r w:rsidRPr="00D46CA1">
                          <w:rPr>
                            <w:rFonts w:asciiTheme="majorHAnsi" w:hAnsiTheme="majorHAnsi" w:cstheme="majorHAnsi"/>
                            <w:sz w:val="18"/>
                            <w:szCs w:val="18"/>
                            <w:highlight w:val="yellow"/>
                            <w:lang w:val="en-US"/>
                          </w:rPr>
                          <w:t>print name</w:t>
                        </w:r>
                        <w:r w:rsidRPr="00D46CA1">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расшифровка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подписи</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 xml:space="preserve">                                                                                                                  </w:t>
                        </w:r>
                        <w:r>
                          <w:rPr>
                            <w:rFonts w:asciiTheme="majorHAnsi" w:hAnsiTheme="majorHAnsi" w:cstheme="majorHAnsi"/>
                            <w:sz w:val="18"/>
                            <w:szCs w:val="18"/>
                            <w:lang w:val="en-US"/>
                          </w:rPr>
                          <w:tab/>
                        </w:r>
                        <w:r w:rsidRPr="00D46CA1">
                          <w:rPr>
                            <w:rFonts w:asciiTheme="majorHAnsi" w:hAnsiTheme="majorHAnsi" w:cstheme="majorHAnsi"/>
                            <w:sz w:val="18"/>
                            <w:szCs w:val="18"/>
                            <w:lang w:val="en-US"/>
                          </w:rPr>
                          <w:t>L.S. (if any)</w:t>
                        </w:r>
                      </w:p>
                    </w:tc>
                  </w:tr>
                </w:tbl>
                <w:p w14:paraId="246CA054" w14:textId="77777777" w:rsidR="002E7CEA" w:rsidRPr="00593054" w:rsidRDefault="002E7CEA" w:rsidP="00C45E54">
                  <w:pPr>
                    <w:spacing w:line="276" w:lineRule="auto"/>
                    <w:jc w:val="both"/>
                    <w:rPr>
                      <w:rFonts w:asciiTheme="majorHAnsi" w:hAnsiTheme="majorHAnsi" w:cstheme="majorHAnsi"/>
                      <w:i/>
                      <w:iCs/>
                      <w:color w:val="808080" w:themeColor="background1" w:themeShade="80"/>
                      <w:sz w:val="20"/>
                      <w:szCs w:val="20"/>
                      <w:highlight w:val="yellow"/>
                      <w:lang w:val="en-US"/>
                    </w:rPr>
                  </w:pPr>
                </w:p>
              </w:tc>
            </w:tr>
            <w:tr w:rsidR="008725EC" w:rsidRPr="00593054" w14:paraId="6BEB8BD0" w14:textId="77777777" w:rsidTr="7EE937F1">
              <w:tc>
                <w:tcPr>
                  <w:tcW w:w="4990" w:type="dxa"/>
                </w:tcPr>
                <w:p w14:paraId="69476A57" w14:textId="77777777" w:rsidR="008E4241"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lastRenderedPageBreak/>
                    <w:t xml:space="preserve">Term of office  </w:t>
                  </w:r>
                </w:p>
                <w:p w14:paraId="3DB95D6C" w14:textId="7DD4D6F5"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Срок</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полномочий</w:t>
                  </w:r>
                </w:p>
              </w:tc>
              <w:tc>
                <w:tcPr>
                  <w:tcW w:w="9947" w:type="dxa"/>
                </w:tcPr>
                <w:p w14:paraId="7530CB13" w14:textId="1948FA1D" w:rsidR="008725EC" w:rsidRPr="00593054" w:rsidRDefault="001B40BD" w:rsidP="008725E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215637199"/>
                      <w:lock w:val="sdtLocked"/>
                      <w:placeholder>
                        <w:docPart w:val="B62D8218F3D34FB29B95965C4495E379"/>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8725EC" w:rsidRPr="00593054">
                        <w:rPr>
                          <w:rFonts w:asciiTheme="majorHAnsi" w:hAnsiTheme="majorHAnsi" w:cstheme="majorHAnsi"/>
                          <w:sz w:val="20"/>
                          <w:szCs w:val="20"/>
                          <w:highlight w:val="yellow"/>
                          <w:lang w:val="en-US"/>
                        </w:rPr>
                        <w:t>Select</w:t>
                      </w:r>
                      <w:r w:rsidR="0038019A" w:rsidRPr="00593054">
                        <w:rPr>
                          <w:rFonts w:asciiTheme="majorHAnsi" w:hAnsiTheme="majorHAnsi" w:cstheme="majorHAnsi"/>
                          <w:sz w:val="20"/>
                          <w:szCs w:val="20"/>
                          <w:highlight w:val="yellow"/>
                          <w:lang w:val="en-US"/>
                        </w:rPr>
                        <w:t>:</w:t>
                      </w:r>
                    </w:sdtContent>
                  </w:sdt>
                </w:p>
              </w:tc>
            </w:tr>
            <w:tr w:rsidR="008725EC" w:rsidRPr="008E4241" w14:paraId="7031B040" w14:textId="77777777" w:rsidTr="7EE937F1">
              <w:tc>
                <w:tcPr>
                  <w:tcW w:w="4990" w:type="dxa"/>
                </w:tcPr>
                <w:p w14:paraId="0B79330C"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With respect to </w:t>
                  </w:r>
                </w:p>
                <w:p w14:paraId="19F2172E" w14:textId="29BB24A2"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В</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отношении</w:t>
                  </w:r>
                  <w:r w:rsidRPr="00593054">
                    <w:rPr>
                      <w:rFonts w:asciiTheme="majorHAnsi" w:hAnsiTheme="majorHAnsi" w:cstheme="majorHAnsi"/>
                      <w:sz w:val="20"/>
                      <w:szCs w:val="20"/>
                      <w:lang w:val="en-US"/>
                    </w:rPr>
                    <w:t>:</w:t>
                  </w:r>
                </w:p>
              </w:tc>
              <w:tc>
                <w:tcPr>
                  <w:tcW w:w="9947" w:type="dxa"/>
                </w:tcPr>
                <w:p w14:paraId="4D26542A" w14:textId="6E0E4BC0" w:rsidR="008E4241" w:rsidRDefault="7EE937F1" w:rsidP="7EE937F1">
                  <w:pPr>
                    <w:spacing w:line="276" w:lineRule="auto"/>
                    <w:jc w:val="both"/>
                    <w:rPr>
                      <w:rFonts w:asciiTheme="majorHAnsi" w:hAnsiTheme="majorHAnsi" w:cstheme="majorBidi"/>
                      <w:sz w:val="20"/>
                      <w:szCs w:val="20"/>
                      <w:lang w:val="en-US"/>
                    </w:rPr>
                  </w:pPr>
                  <w:r w:rsidRPr="7EE937F1">
                    <w:rPr>
                      <w:rFonts w:asciiTheme="majorHAnsi" w:hAnsiTheme="majorHAnsi" w:cstheme="majorBidi"/>
                      <w:sz w:val="20"/>
                      <w:szCs w:val="20"/>
                      <w:lang w:val="en-US"/>
                    </w:rPr>
                    <w:t xml:space="preserve">All bank accounts of the Client opened with Bank 131 LLC  </w:t>
                  </w:r>
                </w:p>
                <w:p w14:paraId="462E103C" w14:textId="22746024" w:rsidR="008725EC" w:rsidRPr="008E4241" w:rsidRDefault="008725EC" w:rsidP="008725EC">
                  <w:pPr>
                    <w:spacing w:line="276" w:lineRule="auto"/>
                    <w:jc w:val="both"/>
                    <w:rPr>
                      <w:rFonts w:asciiTheme="majorHAnsi" w:hAnsiTheme="majorHAnsi" w:cstheme="majorHAnsi"/>
                      <w:sz w:val="20"/>
                      <w:szCs w:val="20"/>
                    </w:rPr>
                  </w:pPr>
                  <w:r w:rsidRPr="008E4241">
                    <w:rPr>
                      <w:rFonts w:asciiTheme="majorHAnsi" w:hAnsiTheme="majorHAnsi" w:cstheme="majorHAnsi"/>
                      <w:sz w:val="20"/>
                      <w:szCs w:val="20"/>
                    </w:rPr>
                    <w:t>/</w:t>
                  </w:r>
                  <w:r w:rsidRPr="00593054">
                    <w:rPr>
                      <w:rFonts w:asciiTheme="majorHAnsi" w:hAnsiTheme="majorHAnsi" w:cstheme="majorHAnsi"/>
                      <w:sz w:val="20"/>
                      <w:szCs w:val="20"/>
                    </w:rPr>
                    <w:t>Всех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банковских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счетов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Клиента</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открытых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ООО</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w:t>
                  </w:r>
                  <w:r w:rsidRPr="008E4241">
                    <w:rPr>
                      <w:rFonts w:asciiTheme="majorHAnsi" w:hAnsiTheme="majorHAnsi" w:cstheme="majorHAnsi"/>
                      <w:sz w:val="20"/>
                      <w:szCs w:val="20"/>
                    </w:rPr>
                    <w:t xml:space="preserve"> 131»</w:t>
                  </w:r>
                  <w:r w:rsidR="007774C7">
                    <w:rPr>
                      <w:rFonts w:asciiTheme="majorHAnsi" w:hAnsiTheme="majorHAnsi" w:cstheme="majorHAnsi"/>
                      <w:sz w:val="20"/>
                      <w:szCs w:val="20"/>
                    </w:rPr>
                    <w:t xml:space="preserve"> </w:t>
                  </w:r>
                </w:p>
              </w:tc>
            </w:tr>
            <w:tr w:rsidR="008725EC" w:rsidRPr="00593054" w14:paraId="010C5F1B" w14:textId="77777777" w:rsidTr="7EE937F1">
              <w:trPr>
                <w:trHeight w:val="129"/>
              </w:trPr>
              <w:tc>
                <w:tcPr>
                  <w:tcW w:w="4990" w:type="dxa"/>
                </w:tcPr>
                <w:p w14:paraId="665B5160"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Authority (role) in the RBS System  </w:t>
                  </w:r>
                </w:p>
                <w:p w14:paraId="24F665AD" w14:textId="0B80C6E7" w:rsidR="008725EC" w:rsidRPr="009B67E2" w:rsidRDefault="008725EC"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Полномочия</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роль</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Системе</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ДБО</w:t>
                  </w:r>
                </w:p>
              </w:tc>
              <w:tc>
                <w:tcPr>
                  <w:tcW w:w="9947" w:type="dxa"/>
                </w:tcPr>
                <w:p w14:paraId="1BA76CF9" w14:textId="764667A0" w:rsidR="008725EC" w:rsidRPr="00593054" w:rsidRDefault="001B40BD" w:rsidP="00C35D4A">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988486403"/>
                      <w:placeholder>
                        <w:docPart w:val="167864DCD00D42D3ADDEC94FD4FA874A"/>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listItem w:displayText="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value="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35D4A" w:rsidRPr="00821923">
                        <w:rPr>
                          <w:rFonts w:asciiTheme="majorHAnsi" w:hAnsiTheme="majorHAnsi" w:cstheme="majorHAnsi"/>
                          <w:sz w:val="20"/>
                          <w:szCs w:val="20"/>
                          <w:highlight w:val="yellow"/>
                          <w:lang w:val="en-US"/>
                        </w:rPr>
                        <w:t>Select:</w:t>
                      </w:r>
                    </w:sdtContent>
                  </w:sdt>
                </w:p>
              </w:tc>
            </w:tr>
            <w:tr w:rsidR="008725EC" w:rsidRPr="00593054" w14:paraId="4005CCAC" w14:textId="77777777" w:rsidTr="7EE937F1">
              <w:trPr>
                <w:trHeight w:val="129"/>
              </w:trPr>
              <w:tc>
                <w:tcPr>
                  <w:tcW w:w="4990" w:type="dxa"/>
                </w:tcPr>
                <w:p w14:paraId="3209A699" w14:textId="64287EE5" w:rsidR="009B67E2" w:rsidRDefault="0038019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Type of an Electronic Signature for the use of the RBS </w:t>
                  </w:r>
                </w:p>
                <w:p w14:paraId="525D1B26" w14:textId="1EE77F41" w:rsidR="008725EC" w:rsidRPr="009B67E2" w:rsidRDefault="0038019A"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Вид</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Электронной</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подписи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при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работе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Системе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ДБО</w:t>
                  </w:r>
                </w:p>
              </w:tc>
              <w:tc>
                <w:tcPr>
                  <w:tcW w:w="9947" w:type="dxa"/>
                </w:tcPr>
                <w:p w14:paraId="58E76475" w14:textId="73C776D3" w:rsidR="008725EC" w:rsidRPr="00593054" w:rsidRDefault="001B40BD" w:rsidP="008725EC">
                  <w:pPr>
                    <w:spacing w:line="276" w:lineRule="auto"/>
                    <w:jc w:val="both"/>
                    <w:rPr>
                      <w:rFonts w:asciiTheme="majorHAnsi" w:hAnsiTheme="majorHAnsi" w:cstheme="majorHAnsi"/>
                      <w:sz w:val="20"/>
                      <w:szCs w:val="20"/>
                    </w:rPr>
                  </w:pPr>
                  <w:sdt>
                    <w:sdtPr>
                      <w:rPr>
                        <w:rFonts w:asciiTheme="majorHAnsi" w:hAnsiTheme="majorHAnsi" w:cstheme="majorHAnsi"/>
                        <w:sz w:val="20"/>
                        <w:szCs w:val="20"/>
                        <w:lang w:val="en-US"/>
                      </w:rPr>
                      <w:alias w:val="Вид электронной подписи"/>
                      <w:tag w:val="Вид электронной подписи"/>
                      <w:id w:val="1280685095"/>
                      <w:placeholder>
                        <w:docPart w:val="8A55EB3F05C14BEEA99037911A414BCA"/>
                      </w:placeholder>
                      <w:showingPlcHdr/>
                      <w:comboBox>
                        <w:listItem w:displayText="1. a basic electronic signature using the Subscriber number _____________. / простая Электронная подпись с использованием Абонентского номера _____________ " w:value="1. a basic electronic signature using the Subscriber number _____________. / простая Электронная подпись с использованием Абонентского номера _____________ "/>
                        <w:listItem w:displayText="2. Enhanced non-certified electronic signature using Rutoken / Усиленная неквалифицированная Электронная подпись с использованием устройства Рутокен " w:value="2. Enhanced non-certified electronic signature using Rutoken / Усиленная неквалифицированная Электронная подпись с использованием устройства Рутокен "/>
                        <w:listItem w:displayText="3. Электронная подпись не выдается / Electronic signature is not issuing" w:value="3. Электронная подпись не выдается / Electronic signature is not issuing"/>
                      </w:comboBox>
                    </w:sdtPr>
                    <w:sdtEndPr/>
                    <w:sdtContent>
                      <w:r w:rsidR="002E7CEA" w:rsidRPr="00593054">
                        <w:rPr>
                          <w:rFonts w:asciiTheme="majorHAnsi" w:hAnsiTheme="majorHAnsi" w:cstheme="majorHAnsi"/>
                          <w:sz w:val="20"/>
                          <w:szCs w:val="20"/>
                          <w:highlight w:val="yellow"/>
                          <w:lang w:val="en-US"/>
                        </w:rPr>
                        <w:t>Select:</w:t>
                      </w:r>
                    </w:sdtContent>
                  </w:sdt>
                  <w:r w:rsidR="002E7CEA" w:rsidDel="002E7CEA">
                    <w:rPr>
                      <w:rFonts w:asciiTheme="majorHAnsi" w:hAnsiTheme="majorHAnsi" w:cstheme="majorHAnsi"/>
                      <w:sz w:val="20"/>
                      <w:szCs w:val="20"/>
                    </w:rPr>
                    <w:t xml:space="preserve"> </w:t>
                  </w:r>
                  <w:r w:rsidR="008725EC" w:rsidRPr="00593054">
                    <w:rPr>
                      <w:rFonts w:asciiTheme="majorHAnsi" w:hAnsiTheme="majorHAnsi" w:cstheme="majorHAnsi"/>
                      <w:sz w:val="20"/>
                      <w:szCs w:val="20"/>
                    </w:rPr>
                    <w:t xml:space="preserve"> </w:t>
                  </w:r>
                </w:p>
              </w:tc>
            </w:tr>
            <w:tr w:rsidR="00482FD5" w14:paraId="15AE6127" w14:textId="77777777" w:rsidTr="7EE937F1">
              <w:trPr>
                <w:trHeight w:val="129"/>
              </w:trPr>
              <w:tc>
                <w:tcPr>
                  <w:tcW w:w="14937" w:type="dxa"/>
                  <w:gridSpan w:val="2"/>
                </w:tcPr>
                <w:tbl>
                  <w:tblPr>
                    <w:tblStyle w:val="a5"/>
                    <w:tblW w:w="0" w:type="auto"/>
                    <w:tblLook w:val="04A0" w:firstRow="1" w:lastRow="0" w:firstColumn="1" w:lastColumn="0" w:noHBand="0" w:noVBand="1"/>
                  </w:tblPr>
                  <w:tblGrid>
                    <w:gridCol w:w="4848"/>
                    <w:gridCol w:w="4499"/>
                    <w:gridCol w:w="5354"/>
                  </w:tblGrid>
                  <w:tr w:rsidR="00482FD5" w14:paraId="4DE9EF6D" w14:textId="77777777" w:rsidTr="1B84C2F3">
                    <w:trPr>
                      <w:trHeight w:val="1830"/>
                    </w:trPr>
                    <w:tc>
                      <w:tcPr>
                        <w:tcW w:w="4875" w:type="dxa"/>
                        <w:tcBorders>
                          <w:top w:val="single" w:sz="8" w:space="0" w:color="auto"/>
                          <w:left w:val="single" w:sz="8" w:space="0" w:color="auto"/>
                          <w:bottom w:val="single" w:sz="8" w:space="0" w:color="auto"/>
                          <w:right w:val="single" w:sz="8" w:space="0" w:color="auto"/>
                        </w:tcBorders>
                      </w:tcPr>
                      <w:p w14:paraId="38E62468" w14:textId="77777777" w:rsidR="00482FD5" w:rsidRDefault="00482FD5" w:rsidP="1B84C2F3">
                        <w:pPr>
                          <w:spacing w:line="276" w:lineRule="auto"/>
                        </w:pPr>
                        <w:r w:rsidRPr="1B84C2F3">
                          <w:rPr>
                            <w:rFonts w:ascii="Calibri Light" w:eastAsia="Calibri Light" w:hAnsi="Calibri Light" w:cs="Calibri Light"/>
                            <w:sz w:val="20"/>
                            <w:szCs w:val="20"/>
                            <w:lang w:val="en-US"/>
                          </w:rPr>
                          <w:t>Contact</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information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for</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communication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with</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authorized</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person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and</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confirmation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of</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transaction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using</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RBS</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System</w:t>
                        </w:r>
                        <w:r w:rsidRPr="1B84C2F3">
                          <w:rPr>
                            <w:rFonts w:ascii="Calibri Light" w:eastAsia="Calibri Light" w:hAnsi="Calibri Light" w:cs="Calibri Light"/>
                            <w:sz w:val="20"/>
                            <w:szCs w:val="20"/>
                          </w:rPr>
                          <w:t>: / Контактные данные для связи с уполномоченным лицом</w:t>
                        </w:r>
                        <w:r>
                          <w:rPr>
                            <w:rFonts w:ascii="Calibri Light" w:eastAsia="Calibri Light" w:hAnsi="Calibri Light" w:cs="Calibri Light"/>
                            <w:sz w:val="20"/>
                            <w:szCs w:val="20"/>
                          </w:rPr>
                          <w:t xml:space="preserve"> Клиента</w:t>
                        </w:r>
                        <w:r w:rsidRPr="1B84C2F3">
                          <w:rPr>
                            <w:rFonts w:ascii="Calibri Light" w:eastAsia="Calibri Light" w:hAnsi="Calibri Light" w:cs="Calibri Light"/>
                            <w:sz w:val="20"/>
                            <w:szCs w:val="20"/>
                          </w:rPr>
                          <w:t>/ осуществления доступа в Систему ДБО / подтверждения совершения операции/сделки с использованием Системы ДБО:</w:t>
                        </w:r>
                      </w:p>
                    </w:tc>
                    <w:tc>
                      <w:tcPr>
                        <w:tcW w:w="4515" w:type="dxa"/>
                        <w:tcBorders>
                          <w:top w:val="single" w:sz="8" w:space="0" w:color="auto"/>
                          <w:left w:val="single" w:sz="8" w:space="0" w:color="auto"/>
                          <w:bottom w:val="single" w:sz="8" w:space="0" w:color="auto"/>
                          <w:right w:val="single" w:sz="8" w:space="0" w:color="auto"/>
                        </w:tcBorders>
                      </w:tcPr>
                      <w:p w14:paraId="018F48EE"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Subscriber</w:t>
                        </w:r>
                        <w:r w:rsidRPr="0082192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number</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Абонентский номер</w:t>
                        </w:r>
                        <w:r w:rsidRPr="1B84C2F3">
                          <w:rPr>
                            <w:rFonts w:ascii="Calibri Light" w:eastAsia="Calibri Light" w:hAnsi="Calibri Light" w:cs="Calibri Light"/>
                            <w:sz w:val="20"/>
                            <w:szCs w:val="20"/>
                            <w:highlight w:val="yellow"/>
                          </w:rPr>
                          <w:t>____________________</w:t>
                        </w:r>
                        <w:r w:rsidRPr="1B84C2F3">
                          <w:rPr>
                            <w:rFonts w:ascii="Calibri Light" w:eastAsia="Calibri Light" w:hAnsi="Calibri Light" w:cs="Calibri Light"/>
                            <w:sz w:val="20"/>
                            <w:szCs w:val="20"/>
                          </w:rPr>
                          <w:t xml:space="preserve">  </w:t>
                        </w:r>
                      </w:p>
                      <w:p w14:paraId="700F83EB" w14:textId="70ED8D6D" w:rsidR="00930F99" w:rsidRDefault="00930F99" w:rsidP="1B84C2F3">
                        <w:pPr>
                          <w:spacing w:line="276" w:lineRule="auto"/>
                        </w:pPr>
                        <w:r w:rsidRPr="000710B2">
                          <w:rPr>
                            <w:rFonts w:asciiTheme="majorHAnsi" w:hAnsiTheme="majorHAnsi" w:cstheme="majorHAnsi"/>
                            <w:i/>
                            <w:iCs/>
                            <w:sz w:val="18"/>
                            <w:szCs w:val="18"/>
                          </w:rPr>
                          <w:t>(указывается</w:t>
                        </w:r>
                        <w:r>
                          <w:rPr>
                            <w:rFonts w:asciiTheme="majorHAnsi" w:hAnsiTheme="majorHAnsi" w:cstheme="majorHAnsi"/>
                            <w:i/>
                            <w:iCs/>
                            <w:sz w:val="18"/>
                            <w:szCs w:val="18"/>
                          </w:rPr>
                          <w:t xml:space="preserve"> </w:t>
                        </w:r>
                        <w:r w:rsidRPr="000710B2">
                          <w:rPr>
                            <w:rFonts w:asciiTheme="majorHAnsi" w:hAnsiTheme="majorHAnsi" w:cstheme="majorHAnsi"/>
                            <w:i/>
                            <w:iCs/>
                            <w:sz w:val="18"/>
                            <w:szCs w:val="18"/>
                          </w:rPr>
                          <w:t>абонентский номер</w:t>
                        </w:r>
                        <w:r>
                          <w:rPr>
                            <w:rFonts w:asciiTheme="majorHAnsi" w:hAnsiTheme="majorHAnsi" w:cstheme="majorHAnsi"/>
                            <w:i/>
                            <w:iCs/>
                            <w:sz w:val="18"/>
                            <w:szCs w:val="18"/>
                          </w:rPr>
                          <w:t xml:space="preserve"> уполномоченного лица</w:t>
                        </w:r>
                        <w:r w:rsidRPr="000710B2">
                          <w:rPr>
                            <w:rFonts w:asciiTheme="majorHAnsi" w:hAnsiTheme="majorHAnsi" w:cstheme="majorHAnsi"/>
                            <w:i/>
                            <w:iCs/>
                            <w:sz w:val="18"/>
                            <w:szCs w:val="18"/>
                          </w:rPr>
                          <w:t xml:space="preserve"> Клиента)</w:t>
                        </w:r>
                      </w:p>
                    </w:tc>
                    <w:tc>
                      <w:tcPr>
                        <w:tcW w:w="5385" w:type="dxa"/>
                        <w:tcBorders>
                          <w:top w:val="single" w:sz="8" w:space="0" w:color="auto"/>
                          <w:left w:val="single" w:sz="8" w:space="0" w:color="auto"/>
                          <w:bottom w:val="single" w:sz="8" w:space="0" w:color="auto"/>
                          <w:right w:val="single" w:sz="8" w:space="0" w:color="auto"/>
                        </w:tcBorders>
                      </w:tcPr>
                      <w:p w14:paraId="1664BAF5"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Email</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 xml:space="preserve">Адрес электронной почты </w:t>
                        </w:r>
                        <w:r w:rsidRPr="1B84C2F3">
                          <w:rPr>
                            <w:rFonts w:ascii="Calibri Light" w:eastAsia="Calibri Light" w:hAnsi="Calibri Light" w:cs="Calibri Light"/>
                            <w:sz w:val="20"/>
                            <w:szCs w:val="20"/>
                            <w:highlight w:val="yellow"/>
                          </w:rPr>
                          <w:t>_________________</w:t>
                        </w:r>
                      </w:p>
                      <w:p w14:paraId="1E44BBEB" w14:textId="316505FF" w:rsidR="00930F99" w:rsidRDefault="00930F99" w:rsidP="1B84C2F3">
                        <w:pPr>
                          <w:spacing w:line="276" w:lineRule="auto"/>
                          <w:rPr>
                            <w:rFonts w:ascii="Calibri Light" w:eastAsia="Calibri Light" w:hAnsi="Calibri Light" w:cs="Calibri Light"/>
                            <w:sz w:val="20"/>
                            <w:szCs w:val="20"/>
                          </w:rPr>
                        </w:pPr>
                        <w:r w:rsidRPr="000710B2">
                          <w:rPr>
                            <w:rFonts w:asciiTheme="majorHAnsi" w:hAnsiTheme="majorHAnsi" w:cstheme="majorHAnsi"/>
                            <w:i/>
                            <w:iCs/>
                            <w:sz w:val="18"/>
                            <w:szCs w:val="18"/>
                          </w:rPr>
                          <w:t xml:space="preserve">(указывается </w:t>
                        </w:r>
                        <w:r>
                          <w:rPr>
                            <w:rFonts w:asciiTheme="majorHAnsi" w:hAnsiTheme="majorHAnsi" w:cstheme="majorHAnsi"/>
                            <w:i/>
                            <w:iCs/>
                            <w:sz w:val="18"/>
                            <w:szCs w:val="18"/>
                          </w:rPr>
                          <w:t>адрес электронной почты уполномоченного лица</w:t>
                        </w:r>
                        <w:r w:rsidRPr="000710B2">
                          <w:rPr>
                            <w:rFonts w:asciiTheme="majorHAnsi" w:hAnsiTheme="majorHAnsi" w:cstheme="majorHAnsi"/>
                            <w:i/>
                            <w:iCs/>
                            <w:sz w:val="18"/>
                            <w:szCs w:val="18"/>
                          </w:rPr>
                          <w:t xml:space="preserve"> Клиента)</w:t>
                        </w:r>
                      </w:p>
                    </w:tc>
                  </w:tr>
                </w:tbl>
                <w:p w14:paraId="3607DD6C" w14:textId="0A0CE471" w:rsidR="00482FD5" w:rsidRPr="00821923" w:rsidRDefault="00482FD5" w:rsidP="1B84C2F3">
                  <w:pPr>
                    <w:spacing w:line="276" w:lineRule="auto"/>
                    <w:jc w:val="both"/>
                    <w:rPr>
                      <w:rFonts w:asciiTheme="majorHAnsi" w:hAnsiTheme="majorHAnsi" w:cstheme="majorBidi"/>
                      <w:sz w:val="20"/>
                      <w:szCs w:val="20"/>
                      <w:highlight w:val="yellow"/>
                    </w:rPr>
                  </w:pPr>
                </w:p>
              </w:tc>
            </w:tr>
          </w:tbl>
          <w:p w14:paraId="3076E98E" w14:textId="77777777" w:rsidR="00343576" w:rsidRPr="00593054" w:rsidRDefault="00343576" w:rsidP="00616FA2">
            <w:pPr>
              <w:spacing w:line="276" w:lineRule="auto"/>
              <w:jc w:val="both"/>
              <w:rPr>
                <w:rFonts w:asciiTheme="majorHAnsi" w:hAnsiTheme="majorHAnsi" w:cstheme="majorHAnsi"/>
                <w:sz w:val="20"/>
                <w:szCs w:val="20"/>
              </w:rPr>
            </w:pPr>
          </w:p>
        </w:tc>
      </w:tr>
    </w:tbl>
    <w:p w14:paraId="10D7A746" w14:textId="2968888F" w:rsidR="0070637B" w:rsidRDefault="0070637B" w:rsidP="009D7F20">
      <w:pPr>
        <w:spacing w:after="0" w:line="240" w:lineRule="auto"/>
        <w:jc w:val="both"/>
        <w:rPr>
          <w:rFonts w:asciiTheme="majorHAnsi" w:hAnsiTheme="majorHAnsi" w:cstheme="majorHAnsi"/>
        </w:rPr>
      </w:pPr>
    </w:p>
    <w:p w14:paraId="7710D000" w14:textId="49E154E5" w:rsidR="00A54531" w:rsidRPr="00A603DD" w:rsidRDefault="00EA6EE2" w:rsidP="00A54531">
      <w:pPr>
        <w:shd w:val="clear" w:color="auto" w:fill="F27E7E"/>
        <w:spacing w:after="0" w:line="276" w:lineRule="auto"/>
        <w:jc w:val="both"/>
        <w:rPr>
          <w:rFonts w:asciiTheme="majorHAnsi" w:hAnsiTheme="majorHAnsi" w:cstheme="majorHAnsi"/>
          <w:b/>
          <w:lang w:val="en-US"/>
        </w:rPr>
      </w:pPr>
      <w:r w:rsidRPr="00A603DD">
        <w:rPr>
          <w:rFonts w:asciiTheme="majorHAnsi" w:hAnsiTheme="majorHAnsi" w:cstheme="majorHAnsi"/>
          <w:b/>
          <w:lang w:val="en-US"/>
        </w:rPr>
        <w:t xml:space="preserve">Section C. </w:t>
      </w:r>
      <w:r>
        <w:rPr>
          <w:rFonts w:asciiTheme="majorHAnsi" w:hAnsiTheme="majorHAnsi" w:cstheme="majorHAnsi"/>
          <w:b/>
          <w:lang w:val="en-US"/>
        </w:rPr>
        <w:t xml:space="preserve">Application on the use of </w:t>
      </w:r>
      <w:r w:rsidRPr="00A603DD">
        <w:rPr>
          <w:rFonts w:asciiTheme="majorHAnsi" w:hAnsiTheme="majorHAnsi" w:cstheme="majorHAnsi"/>
          <w:b/>
          <w:lang w:val="en-US"/>
        </w:rPr>
        <w:t>SBP</w:t>
      </w:r>
      <w:r>
        <w:rPr>
          <w:rFonts w:asciiTheme="majorHAnsi" w:hAnsiTheme="majorHAnsi" w:cstheme="majorHAnsi"/>
          <w:b/>
          <w:lang w:val="en-US"/>
        </w:rPr>
        <w:t xml:space="preserve"> /</w:t>
      </w:r>
      <w:r w:rsidRPr="00A603DD">
        <w:rPr>
          <w:rFonts w:asciiTheme="majorHAnsi" w:hAnsiTheme="majorHAnsi" w:cstheme="majorHAnsi"/>
          <w:b/>
          <w:lang w:val="en-US"/>
        </w:rPr>
        <w:t xml:space="preserve"> </w:t>
      </w:r>
      <w:r w:rsidR="00A54531" w:rsidRPr="00593054">
        <w:rPr>
          <w:rFonts w:asciiTheme="majorHAnsi" w:hAnsiTheme="majorHAnsi" w:cstheme="majorHAnsi"/>
          <w:b/>
        </w:rPr>
        <w:t>Раздел</w:t>
      </w:r>
      <w:r w:rsidR="00A54531" w:rsidRPr="00A603DD">
        <w:rPr>
          <w:rFonts w:asciiTheme="majorHAnsi" w:hAnsiTheme="majorHAnsi" w:cstheme="majorHAnsi"/>
          <w:b/>
          <w:lang w:val="en-US"/>
        </w:rPr>
        <w:t xml:space="preserve"> </w:t>
      </w:r>
      <w:r w:rsidR="00A54531">
        <w:rPr>
          <w:rFonts w:asciiTheme="majorHAnsi" w:hAnsiTheme="majorHAnsi" w:cstheme="majorHAnsi"/>
          <w:b/>
          <w:lang w:val="en-US"/>
        </w:rPr>
        <w:t>C</w:t>
      </w:r>
      <w:r w:rsidR="00A54531" w:rsidRPr="00A603DD">
        <w:rPr>
          <w:rFonts w:asciiTheme="majorHAnsi" w:hAnsiTheme="majorHAnsi" w:cstheme="majorHAnsi"/>
          <w:b/>
          <w:lang w:val="en-US"/>
        </w:rPr>
        <w:t xml:space="preserve">. </w:t>
      </w:r>
      <w:r w:rsidR="00A54531" w:rsidRPr="00593054">
        <w:rPr>
          <w:rFonts w:asciiTheme="majorHAnsi" w:hAnsiTheme="majorHAnsi" w:cstheme="majorHAnsi"/>
          <w:b/>
        </w:rPr>
        <w:t>Заявление</w:t>
      </w:r>
      <w:r w:rsidR="00A54531" w:rsidRPr="00A603DD">
        <w:rPr>
          <w:rFonts w:asciiTheme="majorHAnsi" w:hAnsiTheme="majorHAnsi" w:cstheme="majorHAnsi"/>
          <w:b/>
          <w:lang w:val="en-US"/>
        </w:rPr>
        <w:t xml:space="preserve"> </w:t>
      </w:r>
      <w:r w:rsidR="00A54531">
        <w:rPr>
          <w:rFonts w:asciiTheme="majorHAnsi" w:hAnsiTheme="majorHAnsi" w:cstheme="majorHAnsi"/>
          <w:b/>
        </w:rPr>
        <w:t>об</w:t>
      </w:r>
      <w:r w:rsidR="00A54531" w:rsidRPr="00A603DD">
        <w:rPr>
          <w:rFonts w:asciiTheme="majorHAnsi" w:hAnsiTheme="majorHAnsi" w:cstheme="majorHAnsi"/>
          <w:b/>
          <w:lang w:val="en-US"/>
        </w:rPr>
        <w:t xml:space="preserve"> </w:t>
      </w:r>
      <w:r w:rsidR="00A54531">
        <w:rPr>
          <w:rFonts w:asciiTheme="majorHAnsi" w:hAnsiTheme="majorHAnsi" w:cstheme="majorHAnsi"/>
          <w:b/>
        </w:rPr>
        <w:t>использовании</w:t>
      </w:r>
      <w:r w:rsidR="00A54531" w:rsidRPr="00A603DD">
        <w:rPr>
          <w:rFonts w:asciiTheme="majorHAnsi" w:hAnsiTheme="majorHAnsi" w:cstheme="majorHAnsi"/>
          <w:b/>
          <w:lang w:val="en-US"/>
        </w:rPr>
        <w:t xml:space="preserve"> </w:t>
      </w:r>
      <w:r w:rsidR="00A54531">
        <w:rPr>
          <w:rFonts w:asciiTheme="majorHAnsi" w:hAnsiTheme="majorHAnsi" w:cstheme="majorHAnsi"/>
          <w:b/>
        </w:rPr>
        <w:t>СБП</w:t>
      </w:r>
    </w:p>
    <w:tbl>
      <w:tblPr>
        <w:tblStyle w:val="a5"/>
        <w:tblW w:w="15163" w:type="dxa"/>
        <w:tblLook w:val="04A0" w:firstRow="1" w:lastRow="0" w:firstColumn="1" w:lastColumn="0" w:noHBand="0" w:noVBand="1"/>
      </w:tblPr>
      <w:tblGrid>
        <w:gridCol w:w="15163"/>
      </w:tblGrid>
      <w:tr w:rsidR="00A54531" w:rsidRPr="00593054" w14:paraId="6C6E0600" w14:textId="77777777" w:rsidTr="00A603DD">
        <w:trPr>
          <w:trHeight w:val="8095"/>
        </w:trPr>
        <w:tc>
          <w:tcPr>
            <w:tcW w:w="15163" w:type="dxa"/>
          </w:tcPr>
          <w:tbl>
            <w:tblPr>
              <w:tblStyle w:val="a5"/>
              <w:tblW w:w="0" w:type="auto"/>
              <w:tblLook w:val="04A0" w:firstRow="1" w:lastRow="0" w:firstColumn="1" w:lastColumn="0" w:noHBand="0" w:noVBand="1"/>
            </w:tblPr>
            <w:tblGrid>
              <w:gridCol w:w="4990"/>
              <w:gridCol w:w="2500"/>
              <w:gridCol w:w="2880"/>
              <w:gridCol w:w="4567"/>
            </w:tblGrid>
            <w:tr w:rsidR="00A54531" w:rsidRPr="00E2407E" w14:paraId="7201331A" w14:textId="77777777" w:rsidTr="005A16F3">
              <w:tc>
                <w:tcPr>
                  <w:tcW w:w="14913" w:type="dxa"/>
                  <w:gridSpan w:val="4"/>
                </w:tcPr>
                <w:p w14:paraId="5B088C74" w14:textId="0800E168" w:rsidR="00A54531" w:rsidRPr="00E2407E" w:rsidRDefault="001B40BD" w:rsidP="00EA6EE2">
                  <w:pPr>
                    <w:jc w:val="both"/>
                  </w:pPr>
                  <w:sdt>
                    <w:sdtPr>
                      <w:rPr>
                        <w:rFonts w:asciiTheme="majorHAnsi" w:hAnsiTheme="majorHAnsi" w:cstheme="majorHAnsi"/>
                        <w:lang w:val="en-US"/>
                      </w:rPr>
                      <w:id w:val="1412882395"/>
                      <w14:checkbox>
                        <w14:checked w14:val="0"/>
                        <w14:checkedState w14:val="2612" w14:font="MS Gothic"/>
                        <w14:uncheckedState w14:val="2610" w14:font="MS Gothic"/>
                      </w14:checkbox>
                    </w:sdtPr>
                    <w:sdtEndPr/>
                    <w:sdtContent>
                      <w:r w:rsidR="00A54531" w:rsidRPr="00A603DD">
                        <w:rPr>
                          <w:rFonts w:ascii="MS Gothic" w:eastAsia="MS Gothic" w:hAnsi="MS Gothic" w:cstheme="majorHAnsi"/>
                          <w:lang w:val="en-US"/>
                        </w:rPr>
                        <w:t>☐</w:t>
                      </w:r>
                    </w:sdtContent>
                  </w:sdt>
                  <w:r w:rsidR="00A54531" w:rsidRPr="00A603DD">
                    <w:rPr>
                      <w:rFonts w:asciiTheme="majorHAnsi" w:hAnsiTheme="majorHAnsi" w:cstheme="majorHAnsi"/>
                      <w:lang w:val="en-US"/>
                    </w:rPr>
                    <w:t xml:space="preserve"> </w:t>
                  </w:r>
                  <w:r w:rsidR="00EA6EE2" w:rsidRPr="00A603DD">
                    <w:rPr>
                      <w:rFonts w:asciiTheme="majorHAnsi" w:hAnsiTheme="majorHAnsi" w:cstheme="majorHAnsi"/>
                      <w:lang w:val="en-US"/>
                    </w:rPr>
                    <w:t xml:space="preserve">I declare and express my will and intention to join the Terms of </w:t>
                  </w:r>
                  <w:r w:rsidR="00EA6EE2" w:rsidRPr="00EA6EE2">
                    <w:rPr>
                      <w:rFonts w:asciiTheme="majorHAnsi" w:hAnsiTheme="majorHAnsi" w:cstheme="majorHAnsi"/>
                      <w:lang w:val="en-US"/>
                    </w:rPr>
                    <w:t xml:space="preserve">Settlements </w:t>
                  </w:r>
                  <w:r w:rsidR="00EA6EE2" w:rsidRPr="00A603DD">
                    <w:rPr>
                      <w:rFonts w:asciiTheme="majorHAnsi" w:hAnsiTheme="majorHAnsi" w:cstheme="majorHAnsi"/>
                      <w:lang w:val="en-US"/>
                    </w:rPr>
                    <w:t xml:space="preserve">using SBP, the conclusion of the Agreement on the use of SBP, in accordance with the </w:t>
                  </w:r>
                  <w:r w:rsidR="00EA6EE2">
                    <w:rPr>
                      <w:rFonts w:asciiTheme="majorHAnsi" w:hAnsiTheme="majorHAnsi" w:cstheme="majorHAnsi"/>
                      <w:lang w:val="en-US"/>
                    </w:rPr>
                    <w:t>Rates</w:t>
                  </w:r>
                  <w:r w:rsidR="00EA6EE2" w:rsidRPr="00A603DD">
                    <w:rPr>
                      <w:rFonts w:asciiTheme="majorHAnsi" w:hAnsiTheme="majorHAnsi" w:cstheme="majorHAnsi"/>
                      <w:lang w:val="en-US"/>
                    </w:rPr>
                    <w:t xml:space="preserve"> </w:t>
                  </w:r>
                  <w:r w:rsidR="00EA6EE2" w:rsidRPr="00EA6EE2">
                    <w:rPr>
                      <w:rFonts w:asciiTheme="majorHAnsi" w:hAnsiTheme="majorHAnsi" w:cstheme="majorHAnsi"/>
                      <w:lang w:val="en-US"/>
                    </w:rPr>
                    <w:t xml:space="preserve">Plan </w:t>
                  </w:r>
                  <w:r w:rsidR="00EA6EE2" w:rsidRPr="00A603DD">
                    <w:rPr>
                      <w:rFonts w:asciiTheme="majorHAnsi" w:hAnsiTheme="majorHAnsi" w:cstheme="majorHAnsi"/>
                      <w:lang w:val="en-US"/>
                    </w:rPr>
                    <w:t>"_________________". I</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instruct</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to</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carry</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out</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settlements</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on</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SBP</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Operations</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using</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the</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bank</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account</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specified</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in</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this</w:t>
                  </w:r>
                  <w:r w:rsidR="00EA6EE2" w:rsidRPr="00EA6EE2">
                    <w:rPr>
                      <w:rFonts w:asciiTheme="majorHAnsi" w:hAnsiTheme="majorHAnsi" w:cstheme="majorHAnsi"/>
                    </w:rPr>
                    <w:t xml:space="preserve"> </w:t>
                  </w:r>
                  <w:r w:rsidR="00EA6EE2" w:rsidRPr="00A603DD">
                    <w:rPr>
                      <w:rFonts w:asciiTheme="majorHAnsi" w:hAnsiTheme="majorHAnsi" w:cstheme="majorHAnsi"/>
                      <w:lang w:val="en-US"/>
                    </w:rPr>
                    <w:t>section</w:t>
                  </w:r>
                  <w:r w:rsidR="00EA6EE2" w:rsidRPr="00A603DD">
                    <w:rPr>
                      <w:rFonts w:asciiTheme="majorHAnsi" w:hAnsiTheme="majorHAnsi" w:cstheme="majorHAnsi"/>
                    </w:rPr>
                    <w:t xml:space="preserve"> / </w:t>
                  </w:r>
                  <w:r w:rsidR="00A54531" w:rsidRPr="00E2407E">
                    <w:rPr>
                      <w:rFonts w:asciiTheme="majorHAnsi" w:hAnsiTheme="majorHAnsi" w:cstheme="majorHAnsi"/>
                    </w:rPr>
                    <w:t>Заявляю</w:t>
                  </w:r>
                  <w:r w:rsidR="00A54531" w:rsidRPr="00EA6EE2">
                    <w:rPr>
                      <w:rFonts w:asciiTheme="majorHAnsi" w:hAnsiTheme="majorHAnsi" w:cstheme="majorHAnsi"/>
                    </w:rPr>
                    <w:t xml:space="preserve"> </w:t>
                  </w:r>
                  <w:r w:rsidR="00A54531" w:rsidRPr="00E2407E">
                    <w:rPr>
                      <w:rFonts w:asciiTheme="majorHAnsi" w:hAnsiTheme="majorHAnsi" w:cstheme="majorHAnsi"/>
                    </w:rPr>
                    <w:t>и</w:t>
                  </w:r>
                  <w:r w:rsidR="00A54531" w:rsidRPr="00EA6EE2">
                    <w:rPr>
                      <w:rFonts w:asciiTheme="majorHAnsi" w:hAnsiTheme="majorHAnsi" w:cstheme="majorHAnsi"/>
                    </w:rPr>
                    <w:t xml:space="preserve"> </w:t>
                  </w:r>
                  <w:r w:rsidR="00A54531" w:rsidRPr="00E2407E">
                    <w:rPr>
                      <w:rFonts w:asciiTheme="majorHAnsi" w:hAnsiTheme="majorHAnsi" w:cstheme="majorHAnsi"/>
                    </w:rPr>
                    <w:t>выражаю</w:t>
                  </w:r>
                  <w:r w:rsidR="00A54531" w:rsidRPr="00EA6EE2">
                    <w:rPr>
                      <w:rFonts w:asciiTheme="majorHAnsi" w:hAnsiTheme="majorHAnsi" w:cstheme="majorHAnsi"/>
                    </w:rPr>
                    <w:t xml:space="preserve"> </w:t>
                  </w:r>
                  <w:r w:rsidR="00A54531" w:rsidRPr="00E2407E">
                    <w:rPr>
                      <w:rFonts w:asciiTheme="majorHAnsi" w:hAnsiTheme="majorHAnsi" w:cstheme="majorHAnsi"/>
                    </w:rPr>
                    <w:t>волю</w:t>
                  </w:r>
                  <w:r w:rsidR="00A54531" w:rsidRPr="00EA6EE2">
                    <w:rPr>
                      <w:rFonts w:asciiTheme="majorHAnsi" w:hAnsiTheme="majorHAnsi" w:cstheme="majorHAnsi"/>
                    </w:rPr>
                    <w:t xml:space="preserve"> </w:t>
                  </w:r>
                  <w:r w:rsidR="00A54531" w:rsidRPr="00E2407E">
                    <w:rPr>
                      <w:rFonts w:asciiTheme="majorHAnsi" w:hAnsiTheme="majorHAnsi" w:cstheme="majorHAnsi"/>
                    </w:rPr>
                    <w:t>и</w:t>
                  </w:r>
                  <w:r w:rsidR="00A54531" w:rsidRPr="00EA6EE2">
                    <w:rPr>
                      <w:rFonts w:asciiTheme="majorHAnsi" w:hAnsiTheme="majorHAnsi" w:cstheme="majorHAnsi"/>
                    </w:rPr>
                    <w:t xml:space="preserve"> </w:t>
                  </w:r>
                  <w:r w:rsidR="00A54531" w:rsidRPr="00E2407E">
                    <w:rPr>
                      <w:rFonts w:asciiTheme="majorHAnsi" w:hAnsiTheme="majorHAnsi" w:cstheme="majorHAnsi"/>
                    </w:rPr>
                    <w:t>намерение</w:t>
                  </w:r>
                  <w:r w:rsidR="00A54531" w:rsidRPr="00EA6EE2">
                    <w:rPr>
                      <w:rFonts w:asciiTheme="majorHAnsi" w:hAnsiTheme="majorHAnsi" w:cstheme="majorHAnsi"/>
                    </w:rPr>
                    <w:t xml:space="preserve"> </w:t>
                  </w:r>
                  <w:r w:rsidR="00A54531" w:rsidRPr="00E2407E">
                    <w:rPr>
                      <w:rFonts w:asciiTheme="majorHAnsi" w:hAnsiTheme="majorHAnsi" w:cstheme="majorHAnsi"/>
                    </w:rPr>
                    <w:t>на</w:t>
                  </w:r>
                  <w:r w:rsidR="00A54531" w:rsidRPr="00EA6EE2">
                    <w:rPr>
                      <w:rFonts w:asciiTheme="majorHAnsi" w:hAnsiTheme="majorHAnsi" w:cstheme="majorHAnsi"/>
                    </w:rPr>
                    <w:t xml:space="preserve"> </w:t>
                  </w:r>
                  <w:r w:rsidR="00A54531" w:rsidRPr="00E2407E">
                    <w:rPr>
                      <w:rFonts w:asciiTheme="majorHAnsi" w:hAnsiTheme="majorHAnsi" w:cstheme="majorHAnsi"/>
                    </w:rPr>
                    <w:t>присоединение</w:t>
                  </w:r>
                  <w:r w:rsidR="00A54531" w:rsidRPr="00EA6EE2">
                    <w:rPr>
                      <w:rFonts w:asciiTheme="majorHAnsi" w:hAnsiTheme="majorHAnsi" w:cstheme="majorHAnsi"/>
                    </w:rPr>
                    <w:t xml:space="preserve"> </w:t>
                  </w:r>
                  <w:r w:rsidR="00A54531" w:rsidRPr="00E2407E">
                    <w:rPr>
                      <w:rFonts w:asciiTheme="majorHAnsi" w:hAnsiTheme="majorHAnsi" w:cstheme="majorHAnsi"/>
                    </w:rPr>
                    <w:t>к</w:t>
                  </w:r>
                  <w:r w:rsidR="00A54531" w:rsidRPr="00EA6EE2">
                    <w:rPr>
                      <w:rFonts w:asciiTheme="majorHAnsi" w:hAnsiTheme="majorHAnsi" w:cstheme="majorHAnsi"/>
                    </w:rPr>
                    <w:t xml:space="preserve"> </w:t>
                  </w:r>
                  <w:r w:rsidR="00A54531" w:rsidRPr="00E2407E">
                    <w:rPr>
                      <w:rFonts w:asciiTheme="majorHAnsi" w:hAnsiTheme="majorHAnsi" w:cstheme="majorHAnsi"/>
                    </w:rPr>
                    <w:t>Условиям</w:t>
                  </w:r>
                  <w:r w:rsidR="00A54531" w:rsidRPr="00EA6EE2">
                    <w:rPr>
                      <w:rFonts w:asciiTheme="majorHAnsi" w:hAnsiTheme="majorHAnsi" w:cstheme="majorHAnsi"/>
                    </w:rPr>
                    <w:t xml:space="preserve"> </w:t>
                  </w:r>
                  <w:r w:rsidR="00A54531" w:rsidRPr="00E2407E">
                    <w:rPr>
                      <w:rFonts w:asciiTheme="majorHAnsi" w:hAnsiTheme="majorHAnsi" w:cstheme="majorHAnsi"/>
                    </w:rPr>
                    <w:t>осуществления</w:t>
                  </w:r>
                  <w:r w:rsidR="00A54531" w:rsidRPr="00EA6EE2">
                    <w:rPr>
                      <w:rFonts w:asciiTheme="majorHAnsi" w:hAnsiTheme="majorHAnsi" w:cstheme="majorHAnsi"/>
                    </w:rPr>
                    <w:t xml:space="preserve"> </w:t>
                  </w:r>
                  <w:r w:rsidR="00A54531" w:rsidRPr="00E2407E">
                    <w:rPr>
                      <w:rFonts w:asciiTheme="majorHAnsi" w:hAnsiTheme="majorHAnsi" w:cstheme="majorHAnsi"/>
                    </w:rPr>
                    <w:t>расчетов</w:t>
                  </w:r>
                  <w:r w:rsidR="00A54531" w:rsidRPr="00EA6EE2">
                    <w:rPr>
                      <w:rFonts w:asciiTheme="majorHAnsi" w:hAnsiTheme="majorHAnsi" w:cstheme="majorHAnsi"/>
                    </w:rPr>
                    <w:t xml:space="preserve"> </w:t>
                  </w:r>
                  <w:r w:rsidR="00A54531" w:rsidRPr="00E2407E">
                    <w:rPr>
                      <w:rFonts w:asciiTheme="majorHAnsi" w:hAnsiTheme="majorHAnsi" w:cstheme="majorHAnsi"/>
                    </w:rPr>
                    <w:t>с</w:t>
                  </w:r>
                  <w:r w:rsidR="00A54531" w:rsidRPr="00EA6EE2">
                    <w:rPr>
                      <w:rFonts w:asciiTheme="majorHAnsi" w:hAnsiTheme="majorHAnsi" w:cstheme="majorHAnsi"/>
                    </w:rPr>
                    <w:t xml:space="preserve"> </w:t>
                  </w:r>
                  <w:r w:rsidR="00A54531" w:rsidRPr="00E2407E">
                    <w:rPr>
                      <w:rFonts w:asciiTheme="majorHAnsi" w:hAnsiTheme="majorHAnsi" w:cstheme="majorHAnsi"/>
                    </w:rPr>
                    <w:t>использованием</w:t>
                  </w:r>
                  <w:r w:rsidR="00A54531" w:rsidRPr="00EA6EE2">
                    <w:rPr>
                      <w:rFonts w:asciiTheme="majorHAnsi" w:hAnsiTheme="majorHAnsi" w:cstheme="majorHAnsi"/>
                    </w:rPr>
                    <w:t xml:space="preserve"> </w:t>
                  </w:r>
                  <w:r w:rsidR="00A54531" w:rsidRPr="00E2407E">
                    <w:rPr>
                      <w:rFonts w:asciiTheme="majorHAnsi" w:hAnsiTheme="majorHAnsi" w:cstheme="majorHAnsi"/>
                    </w:rPr>
                    <w:t>СБП</w:t>
                  </w:r>
                  <w:r w:rsidR="00A54531" w:rsidRPr="00EA6EE2">
                    <w:rPr>
                      <w:rFonts w:asciiTheme="majorHAnsi" w:hAnsiTheme="majorHAnsi" w:cstheme="majorHAnsi"/>
                    </w:rPr>
                    <w:t xml:space="preserve">, </w:t>
                  </w:r>
                  <w:r w:rsidR="00A54531" w:rsidRPr="00E2407E">
                    <w:rPr>
                      <w:rFonts w:asciiTheme="majorHAnsi" w:hAnsiTheme="majorHAnsi" w:cstheme="majorHAnsi"/>
                    </w:rPr>
                    <w:t>заключение</w:t>
                  </w:r>
                  <w:r w:rsidR="00A54531" w:rsidRPr="00EA6EE2">
                    <w:rPr>
                      <w:rFonts w:asciiTheme="majorHAnsi" w:hAnsiTheme="majorHAnsi" w:cstheme="majorHAnsi"/>
                    </w:rPr>
                    <w:t xml:space="preserve"> </w:t>
                  </w:r>
                  <w:r w:rsidR="00A54531" w:rsidRPr="00E2407E">
                    <w:rPr>
                      <w:rFonts w:asciiTheme="majorHAnsi" w:hAnsiTheme="majorHAnsi" w:cstheme="majorHAnsi"/>
                    </w:rPr>
                    <w:t>Соглашения</w:t>
                  </w:r>
                  <w:r w:rsidR="00A54531" w:rsidRPr="00EA6EE2">
                    <w:rPr>
                      <w:rFonts w:asciiTheme="majorHAnsi" w:hAnsiTheme="majorHAnsi" w:cstheme="majorHAnsi"/>
                    </w:rPr>
                    <w:t xml:space="preserve"> </w:t>
                  </w:r>
                  <w:r w:rsidR="00A54531" w:rsidRPr="00E2407E">
                    <w:rPr>
                      <w:rFonts w:asciiTheme="majorHAnsi" w:hAnsiTheme="majorHAnsi" w:cstheme="majorHAnsi"/>
                    </w:rPr>
                    <w:t>об</w:t>
                  </w:r>
                  <w:r w:rsidR="00A54531" w:rsidRPr="00EA6EE2">
                    <w:rPr>
                      <w:rFonts w:asciiTheme="majorHAnsi" w:hAnsiTheme="majorHAnsi" w:cstheme="majorHAnsi"/>
                    </w:rPr>
                    <w:t xml:space="preserve"> </w:t>
                  </w:r>
                  <w:r w:rsidR="00A54531" w:rsidRPr="00E2407E">
                    <w:rPr>
                      <w:rFonts w:asciiTheme="majorHAnsi" w:hAnsiTheme="majorHAnsi" w:cstheme="majorHAnsi"/>
                    </w:rPr>
                    <w:t>использовании</w:t>
                  </w:r>
                  <w:r w:rsidR="00A54531" w:rsidRPr="00EA6EE2">
                    <w:rPr>
                      <w:rFonts w:asciiTheme="majorHAnsi" w:hAnsiTheme="majorHAnsi" w:cstheme="majorHAnsi"/>
                    </w:rPr>
                    <w:t xml:space="preserve"> </w:t>
                  </w:r>
                  <w:r w:rsidR="00A54531" w:rsidRPr="00E2407E">
                    <w:rPr>
                      <w:rFonts w:asciiTheme="majorHAnsi" w:hAnsiTheme="majorHAnsi" w:cstheme="majorHAnsi"/>
                    </w:rPr>
                    <w:t>СБП</w:t>
                  </w:r>
                  <w:r w:rsidR="00A54531" w:rsidRPr="00EA6EE2">
                    <w:rPr>
                      <w:rFonts w:asciiTheme="majorHAnsi" w:hAnsiTheme="majorHAnsi" w:cstheme="majorHAnsi"/>
                    </w:rPr>
                    <w:t xml:space="preserve">, </w:t>
                  </w:r>
                  <w:r w:rsidR="00A54531" w:rsidRPr="00E2407E">
                    <w:rPr>
                      <w:rFonts w:asciiTheme="majorHAnsi" w:hAnsiTheme="majorHAnsi" w:cstheme="majorHAnsi"/>
                    </w:rPr>
                    <w:t>в</w:t>
                  </w:r>
                  <w:r w:rsidR="00A54531" w:rsidRPr="00EA6EE2">
                    <w:rPr>
                      <w:rFonts w:asciiTheme="majorHAnsi" w:hAnsiTheme="majorHAnsi" w:cstheme="majorHAnsi"/>
                    </w:rPr>
                    <w:t xml:space="preserve"> </w:t>
                  </w:r>
                  <w:r w:rsidR="00A54531" w:rsidRPr="00E2407E">
                    <w:rPr>
                      <w:rFonts w:asciiTheme="majorHAnsi" w:hAnsiTheme="majorHAnsi" w:cstheme="majorHAnsi"/>
                    </w:rPr>
                    <w:t>соответствии</w:t>
                  </w:r>
                  <w:r w:rsidR="00A54531" w:rsidRPr="00EA6EE2">
                    <w:rPr>
                      <w:rFonts w:asciiTheme="majorHAnsi" w:hAnsiTheme="majorHAnsi" w:cstheme="majorHAnsi"/>
                    </w:rPr>
                    <w:t xml:space="preserve"> </w:t>
                  </w:r>
                  <w:r w:rsidR="00A54531" w:rsidRPr="00E2407E">
                    <w:rPr>
                      <w:rFonts w:asciiTheme="majorHAnsi" w:hAnsiTheme="majorHAnsi" w:cstheme="majorHAnsi"/>
                    </w:rPr>
                    <w:t>с</w:t>
                  </w:r>
                  <w:r w:rsidR="00A54531" w:rsidRPr="00EA6EE2">
                    <w:rPr>
                      <w:rFonts w:asciiTheme="majorHAnsi" w:hAnsiTheme="majorHAnsi" w:cstheme="majorHAnsi"/>
                    </w:rPr>
                    <w:t xml:space="preserve"> </w:t>
                  </w:r>
                  <w:r w:rsidR="00A54531" w:rsidRPr="00E2407E">
                    <w:rPr>
                      <w:rFonts w:asciiTheme="majorHAnsi" w:hAnsiTheme="majorHAnsi" w:cstheme="majorHAnsi"/>
                    </w:rPr>
                    <w:t>Тарифным</w:t>
                  </w:r>
                  <w:r w:rsidR="00A54531" w:rsidRPr="00EA6EE2">
                    <w:rPr>
                      <w:rFonts w:asciiTheme="majorHAnsi" w:hAnsiTheme="majorHAnsi" w:cstheme="majorHAnsi"/>
                    </w:rPr>
                    <w:t xml:space="preserve"> </w:t>
                  </w:r>
                  <w:r w:rsidR="00A54531" w:rsidRPr="00E2407E">
                    <w:rPr>
                      <w:rFonts w:asciiTheme="majorHAnsi" w:hAnsiTheme="majorHAnsi" w:cstheme="majorHAnsi"/>
                    </w:rPr>
                    <w:t>планом</w:t>
                  </w:r>
                  <w:r w:rsidR="00A54531" w:rsidRPr="00EA6EE2">
                    <w:rPr>
                      <w:rFonts w:asciiTheme="majorHAnsi" w:hAnsiTheme="majorHAnsi" w:cstheme="majorHAnsi"/>
                    </w:rPr>
                    <w:t xml:space="preserve"> « _________________ ». </w:t>
                  </w:r>
                  <w:r w:rsidR="00A54531" w:rsidRPr="00E2407E">
                    <w:rPr>
                      <w:rFonts w:asciiTheme="majorHAnsi" w:hAnsiTheme="majorHAnsi" w:cstheme="majorHAnsi"/>
                    </w:rPr>
                    <w:t>Поручаю осуществлять расчеты по Операциям СБП с использованием указанного в настоящем разделе банковского счета.</w:t>
                  </w:r>
                </w:p>
              </w:tc>
            </w:tr>
            <w:tr w:rsidR="00A54531" w:rsidRPr="00DA2569" w14:paraId="1CB934E8" w14:textId="77777777" w:rsidTr="005A16F3">
              <w:tc>
                <w:tcPr>
                  <w:tcW w:w="14913" w:type="dxa"/>
                  <w:gridSpan w:val="4"/>
                </w:tcPr>
                <w:p w14:paraId="33125B0A" w14:textId="4449F553" w:rsidR="00A54531" w:rsidRPr="00A603DD" w:rsidRDefault="005A16F3" w:rsidP="005A16F3">
                  <w:pPr>
                    <w:rPr>
                      <w:rFonts w:asciiTheme="majorHAnsi" w:hAnsiTheme="majorHAnsi" w:cstheme="majorHAnsi"/>
                      <w:lang w:val="en-US"/>
                    </w:rPr>
                  </w:pPr>
                  <w:r w:rsidRPr="00A603DD">
                    <w:rPr>
                      <w:rFonts w:asciiTheme="majorHAnsi" w:hAnsiTheme="majorHAnsi" w:cstheme="majorHAnsi"/>
                      <w:lang w:val="en-US"/>
                    </w:rPr>
                    <w:t xml:space="preserve">Name of the categories of the </w:t>
                  </w:r>
                  <w:r w:rsidR="00CE1D73">
                    <w:rPr>
                      <w:rFonts w:asciiTheme="majorHAnsi" w:hAnsiTheme="majorHAnsi" w:cstheme="majorHAnsi"/>
                      <w:lang w:val="en-US"/>
                    </w:rPr>
                    <w:t>Customer</w:t>
                  </w:r>
                  <w:r w:rsidRPr="00A603DD">
                    <w:rPr>
                      <w:rFonts w:asciiTheme="majorHAnsi" w:hAnsiTheme="majorHAnsi" w:cstheme="majorHAnsi"/>
                      <w:lang w:val="en-US"/>
                    </w:rPr>
                    <w:t xml:space="preserve">'s Goods: _____________________________________________________________________ </w:t>
                  </w:r>
                  <w:r>
                    <w:rPr>
                      <w:rFonts w:asciiTheme="majorHAnsi" w:hAnsiTheme="majorHAnsi" w:cstheme="majorHAnsi"/>
                      <w:lang w:val="en-US"/>
                    </w:rPr>
                    <w:t xml:space="preserve"> / </w:t>
                  </w:r>
                  <w:r w:rsidR="00A54531" w:rsidRPr="00E2407E">
                    <w:rPr>
                      <w:rFonts w:asciiTheme="majorHAnsi" w:hAnsiTheme="majorHAnsi" w:cstheme="majorHAnsi"/>
                    </w:rPr>
                    <w:t>Наименование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категорий</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Товаров</w:t>
                  </w:r>
                  <w:r w:rsidR="00A54531" w:rsidRPr="00A603DD">
                    <w:rPr>
                      <w:rFonts w:asciiTheme="majorHAnsi" w:hAnsiTheme="majorHAnsi" w:cstheme="majorHAnsi"/>
                      <w:lang w:val="en-US"/>
                    </w:rPr>
                    <w:t xml:space="preserve"> </w:t>
                  </w:r>
                  <w:r w:rsidR="00A54531">
                    <w:rPr>
                      <w:rFonts w:asciiTheme="majorHAnsi" w:hAnsiTheme="majorHAnsi" w:cstheme="majorHAnsi"/>
                    </w:rPr>
                    <w:t>Клиента</w:t>
                  </w:r>
                  <w:r w:rsidR="00A54531" w:rsidRPr="00A603DD">
                    <w:rPr>
                      <w:rFonts w:asciiTheme="majorHAnsi" w:hAnsiTheme="majorHAnsi" w:cstheme="majorHAnsi"/>
                      <w:lang w:val="en-US"/>
                    </w:rPr>
                    <w:t>: _____________________________________________________________________ .</w:t>
                  </w:r>
                </w:p>
                <w:p w14:paraId="623B6C5E" w14:textId="3F6CAB3B" w:rsidR="00A54531" w:rsidRPr="00A603DD" w:rsidRDefault="005A16F3" w:rsidP="005A16F3">
                  <w:pPr>
                    <w:rPr>
                      <w:rFonts w:asciiTheme="majorHAnsi" w:hAnsiTheme="majorHAnsi" w:cstheme="majorHAnsi"/>
                      <w:lang w:val="en-US"/>
                    </w:rPr>
                  </w:pPr>
                  <w:r w:rsidRPr="00A603DD">
                    <w:rPr>
                      <w:rFonts w:asciiTheme="majorHAnsi" w:hAnsiTheme="majorHAnsi" w:cstheme="majorHAnsi"/>
                      <w:lang w:val="en-US"/>
                    </w:rPr>
                    <w:t xml:space="preserve">Address of the </w:t>
                  </w:r>
                  <w:r w:rsidRPr="005A16F3">
                    <w:rPr>
                      <w:rFonts w:asciiTheme="majorHAnsi" w:hAnsiTheme="majorHAnsi" w:cstheme="majorHAnsi"/>
                      <w:lang w:val="en-US"/>
                    </w:rPr>
                    <w:t xml:space="preserve">Merchant </w:t>
                  </w:r>
                  <w:r w:rsidRPr="00A603DD">
                    <w:rPr>
                      <w:rFonts w:asciiTheme="majorHAnsi" w:hAnsiTheme="majorHAnsi" w:cstheme="majorHAnsi"/>
                      <w:lang w:val="en-US"/>
                    </w:rPr>
                    <w:t xml:space="preserve">(shop/website): __________________________________________________________________________________________________________ </w:t>
                  </w:r>
                  <w:r>
                    <w:rPr>
                      <w:rFonts w:asciiTheme="majorHAnsi" w:hAnsiTheme="majorHAnsi" w:cstheme="majorHAnsi"/>
                      <w:lang w:val="en-US"/>
                    </w:rPr>
                    <w:t xml:space="preserve"> / </w:t>
                  </w:r>
                  <w:r w:rsidR="00A54531">
                    <w:rPr>
                      <w:rFonts w:asciiTheme="majorHAnsi" w:hAnsiTheme="majorHAnsi" w:cstheme="majorHAnsi"/>
                    </w:rPr>
                    <w:t>Адрес</w:t>
                  </w:r>
                  <w:r w:rsidR="00A54531" w:rsidRPr="00A603DD">
                    <w:rPr>
                      <w:rFonts w:asciiTheme="majorHAnsi" w:hAnsiTheme="majorHAnsi" w:cstheme="majorHAnsi"/>
                      <w:lang w:val="en-US"/>
                    </w:rPr>
                    <w:t xml:space="preserve"> </w:t>
                  </w:r>
                  <w:r w:rsidR="00A54531">
                    <w:rPr>
                      <w:rFonts w:asciiTheme="majorHAnsi" w:hAnsiTheme="majorHAnsi" w:cstheme="majorHAnsi"/>
                    </w:rPr>
                    <w:t>ТСП</w:t>
                  </w:r>
                  <w:r w:rsidR="00A54531" w:rsidRPr="00A603DD">
                    <w:rPr>
                      <w:rFonts w:asciiTheme="majorHAnsi" w:hAnsiTheme="majorHAnsi" w:cstheme="majorHAnsi"/>
                      <w:lang w:val="en-US"/>
                    </w:rPr>
                    <w:t xml:space="preserve"> (</w:t>
                  </w:r>
                  <w:r w:rsidR="00A54531">
                    <w:rPr>
                      <w:rFonts w:asciiTheme="majorHAnsi" w:hAnsiTheme="majorHAnsi" w:cstheme="majorHAnsi"/>
                    </w:rPr>
                    <w:t>магазина</w:t>
                  </w:r>
                  <w:r w:rsidR="00A54531" w:rsidRPr="00A603DD">
                    <w:rPr>
                      <w:rFonts w:asciiTheme="majorHAnsi" w:hAnsiTheme="majorHAnsi" w:cstheme="majorHAnsi"/>
                      <w:lang w:val="en-US"/>
                    </w:rPr>
                    <w:t>/</w:t>
                  </w:r>
                  <w:r w:rsidR="00A54531">
                    <w:rPr>
                      <w:rFonts w:asciiTheme="majorHAnsi" w:hAnsiTheme="majorHAnsi" w:cstheme="majorHAnsi"/>
                    </w:rPr>
                    <w:t>сайта</w:t>
                  </w:r>
                  <w:r w:rsidR="00A54531" w:rsidRPr="00A603DD">
                    <w:rPr>
                      <w:rFonts w:asciiTheme="majorHAnsi" w:hAnsiTheme="majorHAnsi" w:cstheme="majorHAnsi"/>
                      <w:lang w:val="en-US"/>
                    </w:rPr>
                    <w:t>): ______________________________________________________________________________________________________ .</w:t>
                  </w:r>
                </w:p>
              </w:tc>
            </w:tr>
            <w:tr w:rsidR="00A54531" w:rsidRPr="00DA2569" w14:paraId="1E301882" w14:textId="77777777" w:rsidTr="005A16F3">
              <w:tc>
                <w:tcPr>
                  <w:tcW w:w="14913" w:type="dxa"/>
                  <w:gridSpan w:val="4"/>
                </w:tcPr>
                <w:p w14:paraId="082F6B32" w14:textId="7221DEFE" w:rsidR="00A54531" w:rsidRPr="00A603DD" w:rsidRDefault="001B40BD" w:rsidP="005A16F3">
                  <w:pPr>
                    <w:spacing w:line="276" w:lineRule="auto"/>
                    <w:jc w:val="both"/>
                    <w:rPr>
                      <w:rFonts w:asciiTheme="majorHAnsi" w:hAnsiTheme="majorHAnsi" w:cstheme="majorHAnsi"/>
                      <w:lang w:val="en-US"/>
                    </w:rPr>
                  </w:pPr>
                  <w:sdt>
                    <w:sdtPr>
                      <w:rPr>
                        <w:rFonts w:asciiTheme="majorHAnsi" w:hAnsiTheme="majorHAnsi" w:cstheme="majorHAnsi"/>
                        <w:lang w:val="en-US"/>
                      </w:rPr>
                      <w:id w:val="844743281"/>
                      <w14:checkbox>
                        <w14:checked w14:val="0"/>
                        <w14:checkedState w14:val="2612" w14:font="MS Gothic"/>
                        <w14:uncheckedState w14:val="2610" w14:font="MS Gothic"/>
                      </w14:checkbox>
                    </w:sdtPr>
                    <w:sdtEndPr/>
                    <w:sdtContent>
                      <w:r w:rsidR="00A54531" w:rsidRPr="00A603DD">
                        <w:rPr>
                          <w:rFonts w:ascii="MS Gothic" w:eastAsia="MS Gothic" w:hAnsi="MS Gothic" w:cstheme="majorHAnsi"/>
                          <w:lang w:val="en-US"/>
                        </w:rPr>
                        <w:t>☐</w:t>
                      </w:r>
                    </w:sdtContent>
                  </w:sdt>
                  <w:r w:rsidR="00A54531" w:rsidRPr="00A603DD">
                    <w:rPr>
                      <w:rFonts w:asciiTheme="majorHAnsi" w:hAnsiTheme="majorHAnsi" w:cstheme="majorHAnsi"/>
                      <w:lang w:val="en-US"/>
                    </w:rPr>
                    <w:t xml:space="preserve"> </w:t>
                  </w:r>
                  <w:r w:rsidR="005A16F3" w:rsidRPr="00A603DD">
                    <w:rPr>
                      <w:rFonts w:asciiTheme="majorHAnsi" w:hAnsiTheme="majorHAnsi" w:cstheme="majorHAnsi"/>
                      <w:lang w:val="en-US"/>
                    </w:rPr>
                    <w:t xml:space="preserve">I instruct to provide access to API and appoint the following authorized Representatives of the </w:t>
                  </w:r>
                  <w:r w:rsidR="00CE1D73">
                    <w:rPr>
                      <w:rFonts w:asciiTheme="majorHAnsi" w:hAnsiTheme="majorHAnsi" w:cstheme="majorHAnsi"/>
                      <w:lang w:val="en-US"/>
                    </w:rPr>
                    <w:t>Customer</w:t>
                  </w:r>
                  <w:r w:rsidR="005A16F3" w:rsidRPr="00A603DD">
                    <w:rPr>
                      <w:rFonts w:asciiTheme="majorHAnsi" w:hAnsiTheme="majorHAnsi" w:cstheme="majorHAnsi"/>
                      <w:lang w:val="en-US"/>
                    </w:rPr>
                    <w:t xml:space="preserve"> who have the right to manage the funds on the </w:t>
                  </w:r>
                  <w:r w:rsidR="00CE1D73">
                    <w:rPr>
                      <w:rFonts w:asciiTheme="majorHAnsi" w:hAnsiTheme="majorHAnsi" w:cstheme="majorHAnsi"/>
                      <w:lang w:val="en-US"/>
                    </w:rPr>
                    <w:t>Customer</w:t>
                  </w:r>
                  <w:r w:rsidR="005A16F3" w:rsidRPr="00A603DD">
                    <w:rPr>
                      <w:rFonts w:asciiTheme="majorHAnsi" w:hAnsiTheme="majorHAnsi" w:cstheme="majorHAnsi"/>
                      <w:lang w:val="en-US"/>
                    </w:rPr>
                    <w:t xml:space="preserve">’s bank account with the Bank (in the currency of the Russian Federation) specified in this section, the right to communicate with the Bank using API, the right to perform SBP Transactions and send Electronic documents to the Bank on behalf of the </w:t>
                  </w:r>
                  <w:r w:rsidR="00CE1D73">
                    <w:rPr>
                      <w:rFonts w:asciiTheme="majorHAnsi" w:hAnsiTheme="majorHAnsi" w:cstheme="majorHAnsi"/>
                      <w:lang w:val="en-US"/>
                    </w:rPr>
                    <w:t>Customer</w:t>
                  </w:r>
                  <w:r w:rsidR="005A16F3">
                    <w:rPr>
                      <w:rFonts w:asciiTheme="majorHAnsi" w:hAnsiTheme="majorHAnsi" w:cstheme="majorHAnsi"/>
                      <w:lang w:val="en-US"/>
                    </w:rPr>
                    <w:t xml:space="preserve"> / </w:t>
                  </w:r>
                  <w:r w:rsidR="00A54531" w:rsidRPr="00E2407E">
                    <w:rPr>
                      <w:rFonts w:asciiTheme="majorHAnsi" w:hAnsiTheme="majorHAnsi" w:cstheme="majorHAnsi"/>
                    </w:rPr>
                    <w:t>Поручаю</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предоставить</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доступ</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к</w:t>
                  </w:r>
                  <w:r w:rsidR="00A54531" w:rsidRPr="00A603DD">
                    <w:rPr>
                      <w:rFonts w:asciiTheme="majorHAnsi" w:hAnsiTheme="majorHAnsi" w:cstheme="majorHAnsi"/>
                      <w:lang w:val="en-US"/>
                    </w:rPr>
                    <w:t xml:space="preserve"> </w:t>
                  </w:r>
                  <w:r w:rsidR="00A54531" w:rsidRPr="00E2407E">
                    <w:rPr>
                      <w:rFonts w:asciiTheme="majorHAnsi" w:hAnsiTheme="majorHAnsi" w:cstheme="majorHAnsi"/>
                      <w:lang w:val="en-US"/>
                    </w:rPr>
                    <w:t>API</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и</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назначаю</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следующих</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уполномоченных</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Представителей</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Клиента</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обладающих</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правом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распоряжаться</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денежными</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средствами</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на</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указанном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в</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настоящем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разделе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банковском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счете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Клиента</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в</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Банке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в</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валюте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Российской</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Федерации</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правом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осуществлять</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информационное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взаимодействие</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Банком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использованием</w:t>
                  </w:r>
                  <w:r w:rsidR="00A54531" w:rsidRPr="00A603DD">
                    <w:rPr>
                      <w:rFonts w:asciiTheme="majorHAnsi" w:hAnsiTheme="majorHAnsi" w:cstheme="majorHAnsi"/>
                      <w:lang w:val="en-US"/>
                    </w:rPr>
                    <w:t xml:space="preserve"> </w:t>
                  </w:r>
                  <w:r w:rsidR="00A54531" w:rsidRPr="00E2407E">
                    <w:rPr>
                      <w:rFonts w:asciiTheme="majorHAnsi" w:hAnsiTheme="majorHAnsi" w:cstheme="majorHAnsi"/>
                      <w:lang w:val="en-US"/>
                    </w:rPr>
                    <w:t>API</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правом</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совершения</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Операций</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СБП</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и</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направления</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Электронных</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документов</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в</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Банк</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от</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имени</w:t>
                  </w:r>
                  <w:r w:rsidR="00A54531" w:rsidRPr="00A603DD">
                    <w:rPr>
                      <w:rFonts w:asciiTheme="majorHAnsi" w:hAnsiTheme="majorHAnsi" w:cstheme="majorHAnsi"/>
                      <w:lang w:val="en-US"/>
                    </w:rPr>
                    <w:t xml:space="preserve"> </w:t>
                  </w:r>
                  <w:r w:rsidR="00A54531" w:rsidRPr="00E2407E">
                    <w:rPr>
                      <w:rFonts w:asciiTheme="majorHAnsi" w:hAnsiTheme="majorHAnsi" w:cstheme="majorHAnsi"/>
                    </w:rPr>
                    <w:t>Клиента</w:t>
                  </w:r>
                  <w:r w:rsidR="00A54531" w:rsidRPr="00A603DD">
                    <w:rPr>
                      <w:rFonts w:asciiTheme="majorHAnsi" w:hAnsiTheme="majorHAnsi" w:cstheme="majorHAnsi"/>
                      <w:lang w:val="en-US"/>
                    </w:rPr>
                    <w:t>:</w:t>
                  </w:r>
                </w:p>
              </w:tc>
            </w:tr>
            <w:tr w:rsidR="005A16F3" w:rsidRPr="00E2407E" w14:paraId="1ABC3656" w14:textId="77777777" w:rsidTr="005A16F3">
              <w:tc>
                <w:tcPr>
                  <w:tcW w:w="4990" w:type="dxa"/>
                </w:tcPr>
                <w:p w14:paraId="362907AC" w14:textId="4A90BC4C" w:rsidR="005A16F3" w:rsidRPr="00E2407E" w:rsidRDefault="005A16F3" w:rsidP="005A16F3">
                  <w:pPr>
                    <w:spacing w:line="276" w:lineRule="auto"/>
                    <w:jc w:val="center"/>
                    <w:rPr>
                      <w:rFonts w:asciiTheme="majorHAnsi" w:hAnsiTheme="majorHAnsi" w:cstheme="majorHAnsi"/>
                    </w:rPr>
                  </w:pPr>
                  <w:r>
                    <w:rPr>
                      <w:rFonts w:asciiTheme="majorHAnsi" w:hAnsiTheme="majorHAnsi" w:cstheme="majorHAnsi"/>
                      <w:lang w:val="en-US"/>
                    </w:rPr>
                    <w:t xml:space="preserve">Last name / </w:t>
                  </w:r>
                  <w:r w:rsidRPr="00050675">
                    <w:rPr>
                      <w:rFonts w:asciiTheme="majorHAnsi" w:hAnsiTheme="majorHAnsi" w:cstheme="majorHAnsi"/>
                    </w:rPr>
                    <w:t>Фамилия</w:t>
                  </w:r>
                </w:p>
              </w:tc>
              <w:tc>
                <w:tcPr>
                  <w:tcW w:w="4395" w:type="dxa"/>
                  <w:gridSpan w:val="2"/>
                </w:tcPr>
                <w:p w14:paraId="5F182028" w14:textId="2D9482B5" w:rsidR="005A16F3" w:rsidRPr="00E2407E" w:rsidRDefault="005A16F3" w:rsidP="005A16F3">
                  <w:pPr>
                    <w:spacing w:line="276" w:lineRule="auto"/>
                    <w:jc w:val="center"/>
                    <w:rPr>
                      <w:rFonts w:asciiTheme="majorHAnsi" w:hAnsiTheme="majorHAnsi" w:cstheme="majorHAnsi"/>
                    </w:rPr>
                  </w:pPr>
                  <w:r>
                    <w:rPr>
                      <w:rFonts w:asciiTheme="majorHAnsi" w:hAnsiTheme="majorHAnsi" w:cstheme="majorHAnsi"/>
                      <w:lang w:val="en-US"/>
                    </w:rPr>
                    <w:t xml:space="preserve">Name / </w:t>
                  </w:r>
                  <w:r w:rsidRPr="00050675">
                    <w:rPr>
                      <w:rFonts w:asciiTheme="majorHAnsi" w:hAnsiTheme="majorHAnsi" w:cstheme="majorHAnsi"/>
                    </w:rPr>
                    <w:t>Имя</w:t>
                  </w:r>
                </w:p>
              </w:tc>
              <w:tc>
                <w:tcPr>
                  <w:tcW w:w="5528" w:type="dxa"/>
                </w:tcPr>
                <w:p w14:paraId="3B969418" w14:textId="16755694" w:rsidR="005A16F3" w:rsidRPr="00E2407E" w:rsidRDefault="005A16F3" w:rsidP="005A16F3">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D705A8">
                    <w:rPr>
                      <w:rFonts w:asciiTheme="majorHAnsi" w:hAnsiTheme="majorHAnsi" w:cstheme="majorHAnsi"/>
                    </w:rPr>
                    <w:t>)</w:t>
                  </w:r>
                  <w:r>
                    <w:rPr>
                      <w:rFonts w:asciiTheme="majorHAnsi" w:hAnsiTheme="majorHAnsi" w:cstheme="majorHAnsi"/>
                      <w:lang w:val="en-US"/>
                    </w:rPr>
                    <w:t xml:space="preserve"> </w:t>
                  </w:r>
                  <w:r w:rsidRPr="00050675">
                    <w:rPr>
                      <w:rFonts w:asciiTheme="majorHAnsi" w:hAnsiTheme="majorHAnsi" w:cstheme="majorHAnsi"/>
                    </w:rPr>
                    <w:t>Отчество</w:t>
                  </w:r>
                  <w:r w:rsidRPr="00050675">
                    <w:rPr>
                      <w:rFonts w:asciiTheme="majorHAnsi" w:hAnsiTheme="majorHAnsi" w:cstheme="majorHAnsi"/>
                      <w:lang w:val="en-US"/>
                    </w:rPr>
                    <w:t xml:space="preserve"> (</w:t>
                  </w:r>
                  <w:r w:rsidRPr="00050675">
                    <w:rPr>
                      <w:rFonts w:asciiTheme="majorHAnsi" w:hAnsiTheme="majorHAnsi" w:cstheme="majorHAnsi"/>
                    </w:rPr>
                    <w:t>при</w:t>
                  </w:r>
                  <w:r w:rsidRPr="00050675">
                    <w:rPr>
                      <w:rFonts w:asciiTheme="majorHAnsi" w:hAnsiTheme="majorHAnsi" w:cstheme="majorHAnsi"/>
                      <w:lang w:val="en-US"/>
                    </w:rPr>
                    <w:t xml:space="preserve"> </w:t>
                  </w:r>
                  <w:r w:rsidRPr="00050675">
                    <w:rPr>
                      <w:rFonts w:asciiTheme="majorHAnsi" w:hAnsiTheme="majorHAnsi" w:cstheme="majorHAnsi"/>
                    </w:rPr>
                    <w:t>наличии</w:t>
                  </w:r>
                  <w:r w:rsidRPr="00050675">
                    <w:rPr>
                      <w:rFonts w:asciiTheme="majorHAnsi" w:hAnsiTheme="majorHAnsi" w:cstheme="majorHAnsi"/>
                      <w:lang w:val="en-US"/>
                    </w:rPr>
                    <w:t>)</w:t>
                  </w:r>
                </w:p>
              </w:tc>
            </w:tr>
            <w:tr w:rsidR="005A16F3" w:rsidRPr="00CE1D73" w14:paraId="1B6DDC6A" w14:textId="77777777" w:rsidTr="005A16F3">
              <w:tc>
                <w:tcPr>
                  <w:tcW w:w="4990" w:type="dxa"/>
                </w:tcPr>
                <w:p w14:paraId="417D3E02" w14:textId="1100D873" w:rsidR="005A16F3" w:rsidRPr="00A603DD" w:rsidRDefault="005A16F3" w:rsidP="005A16F3">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 xml:space="preserve">ull </w:t>
                  </w:r>
                  <w:r>
                    <w:rPr>
                      <w:rFonts w:asciiTheme="majorHAnsi" w:hAnsiTheme="majorHAnsi" w:cstheme="majorHAnsi"/>
                      <w:i/>
                      <w:iCs/>
                      <w:color w:val="808080" w:themeColor="background1" w:themeShade="80"/>
                      <w:lang w:val="en-US"/>
                    </w:rPr>
                    <w:t xml:space="preserve">last </w:t>
                  </w:r>
                  <w:r w:rsidRPr="002C48C0">
                    <w:rPr>
                      <w:rFonts w:asciiTheme="majorHAnsi" w:hAnsiTheme="majorHAnsi" w:cstheme="majorHAnsi"/>
                      <w:i/>
                      <w:iCs/>
                      <w:color w:val="808080" w:themeColor="background1" w:themeShade="80"/>
                      <w:lang w:val="en-US"/>
                    </w:rPr>
                    <w:t xml:space="preserve">name of the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lang w:val="en-US"/>
                    </w:rPr>
                    <w:t xml:space="preserve">/authorized person of the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lang w:val="en-US"/>
                    </w:rPr>
                    <w:t xml:space="preserve"> is indicated </w:t>
                  </w:r>
                  <w:r>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Указывается</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полная</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фамилия</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Клиента</w:t>
                  </w:r>
                  <w:r w:rsidRPr="002C48C0">
                    <w:rPr>
                      <w:rFonts w:asciiTheme="majorHAnsi" w:hAnsiTheme="majorHAnsi" w:cstheme="majorHAnsi"/>
                      <w:i/>
                      <w:iCs/>
                      <w:color w:val="808080" w:themeColor="background1" w:themeShade="80"/>
                      <w:lang w:val="en-US"/>
                    </w:rPr>
                    <w:t>/</w:t>
                  </w:r>
                  <w:r w:rsidRPr="00050675">
                    <w:rPr>
                      <w:rFonts w:asciiTheme="majorHAnsi" w:hAnsiTheme="majorHAnsi" w:cstheme="majorHAnsi"/>
                      <w:i/>
                      <w:iCs/>
                      <w:color w:val="808080" w:themeColor="background1" w:themeShade="80"/>
                    </w:rPr>
                    <w:t>уполномоченного</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лица</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Клиента</w:t>
                  </w:r>
                </w:p>
              </w:tc>
              <w:tc>
                <w:tcPr>
                  <w:tcW w:w="4395" w:type="dxa"/>
                  <w:gridSpan w:val="2"/>
                </w:tcPr>
                <w:p w14:paraId="7CC0B87A" w14:textId="060A617B" w:rsidR="005A16F3" w:rsidRPr="00A603DD" w:rsidRDefault="005A16F3" w:rsidP="005A16F3">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 xml:space="preserve">ull name of the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lang w:val="en-US"/>
                    </w:rPr>
                    <w:t xml:space="preserve">/authorized person of the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lang w:val="en-US"/>
                    </w:rPr>
                    <w:t xml:space="preserve"> is indicated </w:t>
                  </w:r>
                  <w:r>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Указывается</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полное</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имя</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Клиента</w:t>
                  </w:r>
                  <w:r w:rsidRPr="002C48C0">
                    <w:rPr>
                      <w:rFonts w:asciiTheme="majorHAnsi" w:hAnsiTheme="majorHAnsi" w:cstheme="majorHAnsi"/>
                      <w:i/>
                      <w:iCs/>
                      <w:color w:val="808080" w:themeColor="background1" w:themeShade="80"/>
                      <w:lang w:val="en-US"/>
                    </w:rPr>
                    <w:t>/</w:t>
                  </w:r>
                  <w:r w:rsidRPr="00050675">
                    <w:rPr>
                      <w:rFonts w:asciiTheme="majorHAnsi" w:hAnsiTheme="majorHAnsi" w:cstheme="majorHAnsi"/>
                      <w:i/>
                      <w:iCs/>
                      <w:color w:val="808080" w:themeColor="background1" w:themeShade="80"/>
                    </w:rPr>
                    <w:t>уполномоченного</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лица</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Клиента</w:t>
                  </w:r>
                </w:p>
              </w:tc>
              <w:tc>
                <w:tcPr>
                  <w:tcW w:w="5528" w:type="dxa"/>
                </w:tcPr>
                <w:p w14:paraId="087213CA" w14:textId="3D3EB999" w:rsidR="005A16F3" w:rsidRPr="00A603DD" w:rsidRDefault="005A16F3" w:rsidP="005A16F3">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 xml:space="preserve">ull patronymic (if any) of the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lang w:val="en-US"/>
                    </w:rPr>
                    <w:t xml:space="preserve">/authorized person of the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lang w:val="en-US"/>
                    </w:rPr>
                    <w:t xml:space="preserve"> is indicated </w:t>
                  </w:r>
                  <w:r>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Указывается</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полное</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отчество</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при</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наличии</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Клиента</w:t>
                  </w:r>
                  <w:r w:rsidRPr="002C48C0">
                    <w:rPr>
                      <w:rFonts w:asciiTheme="majorHAnsi" w:hAnsiTheme="majorHAnsi" w:cstheme="majorHAnsi"/>
                      <w:i/>
                      <w:iCs/>
                      <w:color w:val="808080" w:themeColor="background1" w:themeShade="80"/>
                      <w:lang w:val="en-US"/>
                    </w:rPr>
                    <w:t>/</w:t>
                  </w:r>
                  <w:r w:rsidRPr="00050675">
                    <w:rPr>
                      <w:rFonts w:asciiTheme="majorHAnsi" w:hAnsiTheme="majorHAnsi" w:cstheme="majorHAnsi"/>
                      <w:i/>
                      <w:iCs/>
                      <w:color w:val="808080" w:themeColor="background1" w:themeShade="80"/>
                    </w:rPr>
                    <w:t>уполномоченного</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лица</w:t>
                  </w:r>
                  <w:r w:rsidRPr="002C48C0">
                    <w:rPr>
                      <w:rFonts w:asciiTheme="majorHAnsi" w:hAnsiTheme="majorHAnsi" w:cstheme="majorHAnsi"/>
                      <w:i/>
                      <w:iCs/>
                      <w:color w:val="808080" w:themeColor="background1" w:themeShade="80"/>
                      <w:lang w:val="en-US"/>
                    </w:rPr>
                    <w:t xml:space="preserve"> </w:t>
                  </w:r>
                  <w:r w:rsidRPr="00050675">
                    <w:rPr>
                      <w:rFonts w:asciiTheme="majorHAnsi" w:hAnsiTheme="majorHAnsi" w:cstheme="majorHAnsi"/>
                      <w:i/>
                      <w:iCs/>
                      <w:color w:val="808080" w:themeColor="background1" w:themeShade="80"/>
                    </w:rPr>
                    <w:t>Клиента</w:t>
                  </w:r>
                </w:p>
              </w:tc>
            </w:tr>
            <w:tr w:rsidR="005A16F3" w:rsidRPr="005A16F3" w14:paraId="1C58AF1B" w14:textId="77777777" w:rsidTr="005A16F3">
              <w:tc>
                <w:tcPr>
                  <w:tcW w:w="4990" w:type="dxa"/>
                </w:tcPr>
                <w:p w14:paraId="0E382F24" w14:textId="77777777" w:rsidR="005A16F3" w:rsidRPr="00050675" w:rsidRDefault="005A16F3" w:rsidP="00A603DD">
                  <w:pPr>
                    <w:spacing w:line="276" w:lineRule="auto"/>
                    <w:rPr>
                      <w:rFonts w:asciiTheme="majorHAnsi" w:hAnsiTheme="majorHAnsi" w:cstheme="majorHAnsi"/>
                    </w:rPr>
                  </w:pPr>
                  <w:r w:rsidRPr="002C48C0">
                    <w:rPr>
                      <w:rFonts w:asciiTheme="majorHAnsi" w:hAnsiTheme="majorHAnsi" w:cstheme="majorHAnsi"/>
                      <w:lang w:val="en-GB"/>
                    </w:rPr>
                    <w:t>Identification document</w:t>
                  </w:r>
                  <w:r w:rsidRPr="00D705A8">
                    <w:rPr>
                      <w:rFonts w:asciiTheme="majorHAnsi" w:hAnsiTheme="majorHAnsi" w:cstheme="majorHAnsi"/>
                    </w:rPr>
                    <w:t xml:space="preserve"> </w:t>
                  </w:r>
                  <w:r w:rsidRPr="002C48C0">
                    <w:rPr>
                      <w:rFonts w:asciiTheme="majorHAnsi" w:hAnsiTheme="majorHAnsi" w:cstheme="majorHAnsi"/>
                    </w:rPr>
                    <w:t xml:space="preserve">/ </w:t>
                  </w:r>
                  <w:r w:rsidRPr="00050675">
                    <w:rPr>
                      <w:rFonts w:asciiTheme="majorHAnsi" w:hAnsiTheme="majorHAnsi" w:cstheme="majorHAnsi"/>
                    </w:rPr>
                    <w:t>Документ, удостоверяющий личность</w:t>
                  </w:r>
                </w:p>
                <w:p w14:paraId="1C7531DA" w14:textId="77777777" w:rsidR="005A16F3" w:rsidRPr="00050675" w:rsidRDefault="005A16F3" w:rsidP="005A16F3">
                  <w:pPr>
                    <w:rPr>
                      <w:rFonts w:asciiTheme="majorHAnsi" w:hAnsiTheme="majorHAnsi" w:cstheme="majorHAnsi"/>
                    </w:rPr>
                  </w:pPr>
                </w:p>
                <w:p w14:paraId="57062D65" w14:textId="77777777" w:rsidR="005A16F3" w:rsidRPr="00050675" w:rsidRDefault="005A16F3" w:rsidP="005A16F3">
                  <w:pPr>
                    <w:rPr>
                      <w:rFonts w:asciiTheme="majorHAnsi" w:hAnsiTheme="majorHAnsi" w:cstheme="majorHAnsi"/>
                    </w:rPr>
                  </w:pPr>
                </w:p>
                <w:p w14:paraId="2308542F" w14:textId="77777777" w:rsidR="005A16F3" w:rsidRPr="00050675" w:rsidRDefault="005A16F3" w:rsidP="005A16F3">
                  <w:pPr>
                    <w:rPr>
                      <w:rFonts w:asciiTheme="majorHAnsi" w:hAnsiTheme="majorHAnsi" w:cstheme="majorHAnsi"/>
                    </w:rPr>
                  </w:pPr>
                </w:p>
                <w:p w14:paraId="11925669" w14:textId="77777777" w:rsidR="005A16F3" w:rsidRPr="00050675" w:rsidRDefault="005A16F3" w:rsidP="005A16F3">
                  <w:pPr>
                    <w:rPr>
                      <w:rFonts w:asciiTheme="majorHAnsi" w:hAnsiTheme="majorHAnsi" w:cstheme="majorHAnsi"/>
                    </w:rPr>
                  </w:pPr>
                </w:p>
                <w:p w14:paraId="3609AAA0" w14:textId="77777777" w:rsidR="005A16F3" w:rsidRPr="00050675" w:rsidRDefault="005A16F3" w:rsidP="005A16F3">
                  <w:pPr>
                    <w:rPr>
                      <w:rFonts w:asciiTheme="majorHAnsi" w:hAnsiTheme="majorHAnsi" w:cstheme="majorHAnsi"/>
                    </w:rPr>
                  </w:pPr>
                </w:p>
                <w:p w14:paraId="2BE3839C" w14:textId="77777777" w:rsidR="005A16F3" w:rsidRPr="00050675" w:rsidRDefault="005A16F3" w:rsidP="005A16F3">
                  <w:pPr>
                    <w:rPr>
                      <w:rFonts w:asciiTheme="majorHAnsi" w:hAnsiTheme="majorHAnsi" w:cstheme="majorHAnsi"/>
                    </w:rPr>
                  </w:pPr>
                </w:p>
                <w:p w14:paraId="0A64A1D8" w14:textId="2A62FB99" w:rsidR="005A16F3" w:rsidRPr="00E2407E" w:rsidRDefault="005A16F3" w:rsidP="00A54531">
                  <w:pPr>
                    <w:spacing w:line="276" w:lineRule="auto"/>
                    <w:jc w:val="both"/>
                    <w:rPr>
                      <w:rFonts w:asciiTheme="majorHAnsi" w:hAnsiTheme="majorHAnsi" w:cstheme="majorHAnsi"/>
                    </w:rPr>
                  </w:pPr>
                </w:p>
              </w:tc>
              <w:tc>
                <w:tcPr>
                  <w:tcW w:w="9923" w:type="dxa"/>
                  <w:gridSpan w:val="3"/>
                </w:tcPr>
                <w:p w14:paraId="76EC8557" w14:textId="386AC85F" w:rsidR="005A16F3" w:rsidRPr="00050675" w:rsidRDefault="005A16F3" w:rsidP="005A16F3">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00CE1D73">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rPr>
                    <w:t xml:space="preserve"> </w:t>
                  </w:r>
                  <w:r w:rsidRPr="00050675">
                    <w:rPr>
                      <w:rFonts w:asciiTheme="majorHAnsi" w:hAnsiTheme="majorHAnsi" w:cstheme="majorHAnsi"/>
                      <w:i/>
                      <w:iCs/>
                      <w:color w:val="808080" w:themeColor="background1" w:themeShade="80"/>
                    </w:rPr>
                    <w:t>Указывается наименование и реквизиты документа, удостоверяющего личность Клиента/уполномоченного лица Клиента</w:t>
                  </w:r>
                </w:p>
                <w:p w14:paraId="6AC442E7"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lang w:val="en-GB"/>
                    </w:rPr>
                    <w:t>type</w:t>
                  </w:r>
                  <w:r w:rsidRPr="00A603DD">
                    <w:rPr>
                      <w:rFonts w:asciiTheme="majorHAnsi" w:hAnsiTheme="majorHAnsi" w:cstheme="majorHAnsi"/>
                    </w:rPr>
                    <w:t xml:space="preserve"> </w:t>
                  </w:r>
                  <w:r w:rsidRPr="002C48C0">
                    <w:rPr>
                      <w:rFonts w:asciiTheme="majorHAnsi" w:hAnsiTheme="majorHAnsi" w:cstheme="majorHAnsi"/>
                      <w:lang w:val="en-GB"/>
                    </w:rPr>
                    <w:t>of</w:t>
                  </w:r>
                  <w:r w:rsidRPr="00A603DD">
                    <w:rPr>
                      <w:rFonts w:asciiTheme="majorHAnsi" w:hAnsiTheme="majorHAnsi" w:cstheme="majorHAnsi"/>
                    </w:rPr>
                    <w:t xml:space="preserve"> </w:t>
                  </w:r>
                  <w:r w:rsidRPr="002C48C0">
                    <w:rPr>
                      <w:rFonts w:asciiTheme="majorHAnsi" w:hAnsiTheme="majorHAnsi" w:cstheme="majorHAnsi"/>
                      <w:lang w:val="en-GB"/>
                    </w:rPr>
                    <w:t>document</w:t>
                  </w:r>
                  <w:r w:rsidRPr="00A603DD">
                    <w:rPr>
                      <w:rFonts w:asciiTheme="majorHAnsi" w:hAnsiTheme="majorHAnsi" w:cstheme="majorHAnsi"/>
                    </w:rPr>
                    <w:t xml:space="preserve">: </w:t>
                  </w:r>
                  <w:r w:rsidRPr="002C48C0">
                    <w:rPr>
                      <w:rFonts w:asciiTheme="majorHAnsi" w:hAnsiTheme="majorHAnsi" w:cstheme="majorHAnsi"/>
                      <w:lang w:val="en-GB"/>
                    </w:rPr>
                    <w:t>citizen</w:t>
                  </w:r>
                  <w:r w:rsidRPr="00A603DD">
                    <w:rPr>
                      <w:rFonts w:asciiTheme="majorHAnsi" w:hAnsiTheme="majorHAnsi" w:cstheme="majorHAnsi"/>
                    </w:rPr>
                    <w:t>'</w:t>
                  </w:r>
                  <w:r w:rsidRPr="002C48C0">
                    <w:rPr>
                      <w:rFonts w:asciiTheme="majorHAnsi" w:hAnsiTheme="majorHAnsi" w:cstheme="majorHAnsi"/>
                      <w:lang w:val="en-GB"/>
                    </w:rPr>
                    <w:t>s</w:t>
                  </w:r>
                  <w:r w:rsidRPr="00A603DD">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 </w:t>
                  </w:r>
                  <w:r w:rsidRPr="00050675">
                    <w:rPr>
                      <w:rFonts w:asciiTheme="majorHAnsi" w:hAnsiTheme="majorHAnsi" w:cstheme="majorHAnsi"/>
                    </w:rPr>
                    <w:t xml:space="preserve">вид документа: паспорт гражданина, </w:t>
                  </w:r>
                </w:p>
                <w:p w14:paraId="06479221"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A603DD">
                    <w:rPr>
                      <w:rFonts w:asciiTheme="majorHAnsi" w:hAnsiTheme="majorHAnsi" w:cstheme="majorHAnsi"/>
                    </w:rPr>
                    <w:t xml:space="preserve"> </w:t>
                  </w:r>
                  <w:r w:rsidRPr="002C48C0">
                    <w:rPr>
                      <w:rFonts w:asciiTheme="majorHAnsi" w:hAnsiTheme="majorHAnsi" w:cstheme="majorHAnsi"/>
                      <w:lang w:val="en-GB"/>
                    </w:rPr>
                    <w:t>series</w:t>
                  </w:r>
                  <w:r w:rsidRPr="00A603DD">
                    <w:rPr>
                      <w:rFonts w:asciiTheme="majorHAnsi" w:hAnsiTheme="majorHAnsi" w:cstheme="majorHAnsi"/>
                    </w:rPr>
                    <w:t xml:space="preserve"> </w:t>
                  </w:r>
                  <w:r w:rsidRPr="002C48C0">
                    <w:rPr>
                      <w:rFonts w:asciiTheme="majorHAnsi" w:hAnsiTheme="majorHAnsi" w:cstheme="majorHAnsi"/>
                      <w:lang w:val="en-GB"/>
                    </w:rPr>
                    <w:t>and</w:t>
                  </w:r>
                  <w:r w:rsidRPr="00A603DD">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 </w:t>
                  </w:r>
                  <w:r w:rsidRPr="00050675">
                    <w:rPr>
                      <w:rFonts w:asciiTheme="majorHAnsi" w:hAnsiTheme="majorHAnsi" w:cstheme="majorHAnsi"/>
                    </w:rPr>
                    <w:t xml:space="preserve">серия и номер документа,  </w:t>
                  </w:r>
                </w:p>
                <w:p w14:paraId="02BDB95C" w14:textId="77777777" w:rsidR="005A16F3" w:rsidRPr="002C48C0" w:rsidRDefault="005A16F3" w:rsidP="005A16F3">
                  <w:pPr>
                    <w:spacing w:line="276" w:lineRule="auto"/>
                    <w:jc w:val="both"/>
                    <w:rPr>
                      <w:rFonts w:asciiTheme="majorHAnsi" w:hAnsiTheme="majorHAnsi" w:cstheme="majorHAnsi"/>
                      <w:lang w:val="en-US"/>
                    </w:rPr>
                  </w:pPr>
                  <w:r w:rsidRPr="002C48C0">
                    <w:rPr>
                      <w:rFonts w:asciiTheme="majorHAnsi" w:hAnsiTheme="majorHAnsi" w:cstheme="majorHAnsi"/>
                      <w:lang w:val="en-US"/>
                    </w:rPr>
                    <w:t>date of issue of the document</w:t>
                  </w:r>
                  <w:r>
                    <w:rPr>
                      <w:rFonts w:asciiTheme="majorHAnsi" w:hAnsiTheme="majorHAnsi" w:cstheme="majorHAnsi"/>
                      <w:lang w:val="en-US"/>
                    </w:rPr>
                    <w:t xml:space="preserve"> / </w:t>
                  </w:r>
                  <w:r w:rsidRPr="00050675">
                    <w:rPr>
                      <w:rFonts w:asciiTheme="majorHAnsi" w:hAnsiTheme="majorHAnsi" w:cstheme="majorHAnsi"/>
                    </w:rPr>
                    <w:t>дата</w:t>
                  </w:r>
                  <w:r w:rsidRPr="002C48C0">
                    <w:rPr>
                      <w:rFonts w:asciiTheme="majorHAnsi" w:hAnsiTheme="majorHAnsi" w:cstheme="majorHAnsi"/>
                      <w:lang w:val="en-US"/>
                    </w:rPr>
                    <w:t xml:space="preserve"> </w:t>
                  </w:r>
                  <w:r w:rsidRPr="00050675">
                    <w:rPr>
                      <w:rFonts w:asciiTheme="majorHAnsi" w:hAnsiTheme="majorHAnsi" w:cstheme="majorHAnsi"/>
                    </w:rPr>
                    <w:t>выдачи</w:t>
                  </w:r>
                  <w:r w:rsidRPr="002C48C0">
                    <w:rPr>
                      <w:rFonts w:asciiTheme="majorHAnsi" w:hAnsiTheme="majorHAnsi" w:cstheme="majorHAnsi"/>
                      <w:lang w:val="en-US"/>
                    </w:rPr>
                    <w:t xml:space="preserve"> </w:t>
                  </w:r>
                  <w:r w:rsidRPr="00050675">
                    <w:rPr>
                      <w:rFonts w:asciiTheme="majorHAnsi" w:hAnsiTheme="majorHAnsi" w:cstheme="majorHAnsi"/>
                    </w:rPr>
                    <w:t>документа</w:t>
                  </w:r>
                  <w:r w:rsidRPr="002C48C0">
                    <w:rPr>
                      <w:rFonts w:asciiTheme="majorHAnsi" w:hAnsiTheme="majorHAnsi" w:cstheme="majorHAnsi"/>
                      <w:lang w:val="en-US"/>
                    </w:rPr>
                    <w:t xml:space="preserve">, </w:t>
                  </w:r>
                </w:p>
                <w:p w14:paraId="437CA8D5" w14:textId="77777777" w:rsidR="005A16F3" w:rsidRPr="002C48C0" w:rsidRDefault="005A16F3" w:rsidP="005A16F3">
                  <w:pPr>
                    <w:spacing w:line="276" w:lineRule="auto"/>
                    <w:jc w:val="both"/>
                    <w:rPr>
                      <w:rFonts w:asciiTheme="majorHAnsi" w:hAnsiTheme="majorHAnsi" w:cstheme="majorHAnsi"/>
                      <w:lang w:val="en-US"/>
                    </w:rPr>
                  </w:pPr>
                  <w:r w:rsidRPr="002C48C0">
                    <w:rPr>
                      <w:rFonts w:asciiTheme="majorHAnsi" w:hAnsiTheme="majorHAnsi" w:cstheme="majorHAnsi"/>
                      <w:lang w:val="en-US"/>
                    </w:rPr>
                    <w:t>name of the authority that issued the document</w:t>
                  </w:r>
                  <w:r>
                    <w:rPr>
                      <w:rFonts w:asciiTheme="majorHAnsi" w:hAnsiTheme="majorHAnsi" w:cstheme="majorHAnsi"/>
                      <w:lang w:val="en-US"/>
                    </w:rPr>
                    <w:t xml:space="preserve"> / </w:t>
                  </w:r>
                  <w:r w:rsidRPr="00050675">
                    <w:rPr>
                      <w:rFonts w:asciiTheme="majorHAnsi" w:hAnsiTheme="majorHAnsi" w:cstheme="majorHAnsi"/>
                    </w:rPr>
                    <w:t>наименование</w:t>
                  </w:r>
                  <w:r w:rsidRPr="002C48C0">
                    <w:rPr>
                      <w:rFonts w:asciiTheme="majorHAnsi" w:hAnsiTheme="majorHAnsi" w:cstheme="majorHAnsi"/>
                      <w:lang w:val="en-US"/>
                    </w:rPr>
                    <w:t xml:space="preserve"> </w:t>
                  </w:r>
                  <w:r w:rsidRPr="00050675">
                    <w:rPr>
                      <w:rFonts w:asciiTheme="majorHAnsi" w:hAnsiTheme="majorHAnsi" w:cstheme="majorHAnsi"/>
                    </w:rPr>
                    <w:t>органа</w:t>
                  </w:r>
                  <w:r w:rsidRPr="002C48C0">
                    <w:rPr>
                      <w:rFonts w:asciiTheme="majorHAnsi" w:hAnsiTheme="majorHAnsi" w:cstheme="majorHAnsi"/>
                      <w:lang w:val="en-US"/>
                    </w:rPr>
                    <w:t xml:space="preserve">, </w:t>
                  </w:r>
                  <w:r w:rsidRPr="00050675">
                    <w:rPr>
                      <w:rFonts w:asciiTheme="majorHAnsi" w:hAnsiTheme="majorHAnsi" w:cstheme="majorHAnsi"/>
                    </w:rPr>
                    <w:t>выдавшего</w:t>
                  </w:r>
                  <w:r w:rsidRPr="002C48C0">
                    <w:rPr>
                      <w:rFonts w:asciiTheme="majorHAnsi" w:hAnsiTheme="majorHAnsi" w:cstheme="majorHAnsi"/>
                      <w:lang w:val="en-US"/>
                    </w:rPr>
                    <w:t xml:space="preserve"> </w:t>
                  </w:r>
                  <w:r w:rsidRPr="00050675">
                    <w:rPr>
                      <w:rFonts w:asciiTheme="majorHAnsi" w:hAnsiTheme="majorHAnsi" w:cstheme="majorHAnsi"/>
                    </w:rPr>
                    <w:t>документ</w:t>
                  </w:r>
                  <w:r w:rsidRPr="002C48C0">
                    <w:rPr>
                      <w:rFonts w:asciiTheme="majorHAnsi" w:hAnsiTheme="majorHAnsi" w:cstheme="majorHAnsi"/>
                      <w:lang w:val="en-US"/>
                    </w:rPr>
                    <w:t xml:space="preserve">, </w:t>
                  </w:r>
                </w:p>
                <w:p w14:paraId="2065C5E1" w14:textId="77777777" w:rsidR="005A16F3" w:rsidRPr="002C48C0" w:rsidRDefault="005A16F3" w:rsidP="005A16F3">
                  <w:pPr>
                    <w:spacing w:line="276" w:lineRule="auto"/>
                    <w:jc w:val="both"/>
                    <w:rPr>
                      <w:rFonts w:asciiTheme="majorHAnsi" w:hAnsiTheme="majorHAnsi" w:cstheme="majorHAnsi"/>
                      <w:lang w:val="en-US"/>
                    </w:rPr>
                  </w:pPr>
                  <w:r w:rsidRPr="002C48C0">
                    <w:rPr>
                      <w:rFonts w:asciiTheme="majorHAnsi" w:hAnsiTheme="majorHAnsi" w:cstheme="majorHAnsi"/>
                      <w:lang w:val="en-US"/>
                    </w:rPr>
                    <w:t>issuing authority code (if any)</w:t>
                  </w:r>
                  <w:r>
                    <w:rPr>
                      <w:rFonts w:asciiTheme="majorHAnsi" w:hAnsiTheme="majorHAnsi" w:cstheme="majorHAnsi"/>
                      <w:lang w:val="en-US"/>
                    </w:rPr>
                    <w:t xml:space="preserve"> /</w:t>
                  </w:r>
                  <w:r w:rsidRPr="00AC5C5D">
                    <w:rPr>
                      <w:rFonts w:asciiTheme="majorHAnsi" w:hAnsiTheme="majorHAnsi" w:cstheme="majorHAnsi"/>
                      <w:lang w:val="en-US"/>
                    </w:rPr>
                    <w:t xml:space="preserve"> </w:t>
                  </w:r>
                  <w:r w:rsidRPr="00050675">
                    <w:rPr>
                      <w:rFonts w:asciiTheme="majorHAnsi" w:hAnsiTheme="majorHAnsi" w:cstheme="majorHAnsi"/>
                    </w:rPr>
                    <w:t>код</w:t>
                  </w:r>
                  <w:r w:rsidRPr="002C48C0">
                    <w:rPr>
                      <w:rFonts w:asciiTheme="majorHAnsi" w:hAnsiTheme="majorHAnsi" w:cstheme="majorHAnsi"/>
                      <w:lang w:val="en-US"/>
                    </w:rPr>
                    <w:t xml:space="preserve"> </w:t>
                  </w:r>
                  <w:r w:rsidRPr="00050675">
                    <w:rPr>
                      <w:rFonts w:asciiTheme="majorHAnsi" w:hAnsiTheme="majorHAnsi" w:cstheme="majorHAnsi"/>
                    </w:rPr>
                    <w:t>подразделения</w:t>
                  </w:r>
                  <w:r w:rsidRPr="002C48C0">
                    <w:rPr>
                      <w:rFonts w:asciiTheme="majorHAnsi" w:hAnsiTheme="majorHAnsi" w:cstheme="majorHAnsi"/>
                      <w:lang w:val="en-US"/>
                    </w:rPr>
                    <w:t xml:space="preserve"> (</w:t>
                  </w:r>
                  <w:r w:rsidRPr="00050675">
                    <w:rPr>
                      <w:rFonts w:asciiTheme="majorHAnsi" w:hAnsiTheme="majorHAnsi" w:cstheme="majorHAnsi"/>
                    </w:rPr>
                    <w:t>при</w:t>
                  </w:r>
                  <w:r w:rsidRPr="002C48C0">
                    <w:rPr>
                      <w:rFonts w:asciiTheme="majorHAnsi" w:hAnsiTheme="majorHAnsi" w:cstheme="majorHAnsi"/>
                      <w:lang w:val="en-US"/>
                    </w:rPr>
                    <w:t xml:space="preserve"> </w:t>
                  </w:r>
                  <w:r w:rsidRPr="00050675">
                    <w:rPr>
                      <w:rFonts w:asciiTheme="majorHAnsi" w:hAnsiTheme="majorHAnsi" w:cstheme="majorHAnsi"/>
                    </w:rPr>
                    <w:t>наличии</w:t>
                  </w:r>
                  <w:r w:rsidRPr="002C48C0">
                    <w:rPr>
                      <w:rFonts w:asciiTheme="majorHAnsi" w:hAnsiTheme="majorHAnsi" w:cstheme="majorHAnsi"/>
                      <w:lang w:val="en-US"/>
                    </w:rPr>
                    <w:t>)</w:t>
                  </w:r>
                  <w:r>
                    <w:rPr>
                      <w:rFonts w:asciiTheme="majorHAnsi" w:hAnsiTheme="majorHAnsi" w:cstheme="majorHAnsi"/>
                      <w:lang w:val="en-US"/>
                    </w:rPr>
                    <w:t>,</w:t>
                  </w:r>
                </w:p>
                <w:p w14:paraId="32E528BD" w14:textId="7888AE9B" w:rsidR="005A16F3" w:rsidRPr="00A603DD" w:rsidRDefault="005A16F3" w:rsidP="005A16F3">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 address</w:t>
                  </w:r>
                  <w:r>
                    <w:rPr>
                      <w:rFonts w:asciiTheme="majorHAnsi" w:hAnsiTheme="majorHAnsi" w:cstheme="majorHAnsi"/>
                      <w:lang w:val="en-US"/>
                    </w:rPr>
                    <w:t xml:space="preserve"> /</w:t>
                  </w:r>
                  <w:r w:rsidRPr="002C48C0">
                    <w:rPr>
                      <w:rFonts w:asciiTheme="majorHAnsi" w:hAnsiTheme="majorHAnsi" w:cstheme="majorHAnsi"/>
                      <w:lang w:val="en-US"/>
                    </w:rPr>
                    <w:t xml:space="preserve"> </w:t>
                  </w:r>
                  <w:r w:rsidRPr="00050675">
                    <w:rPr>
                      <w:rFonts w:asciiTheme="majorHAnsi" w:hAnsiTheme="majorHAnsi" w:cstheme="majorHAnsi"/>
                    </w:rPr>
                    <w:t>адрес</w:t>
                  </w:r>
                  <w:r w:rsidRPr="002C48C0">
                    <w:rPr>
                      <w:rFonts w:asciiTheme="majorHAnsi" w:hAnsiTheme="majorHAnsi" w:cstheme="majorHAnsi"/>
                      <w:lang w:val="en-US"/>
                    </w:rPr>
                    <w:t xml:space="preserve"> </w:t>
                  </w:r>
                  <w:r w:rsidRPr="00050675">
                    <w:rPr>
                      <w:rFonts w:asciiTheme="majorHAnsi" w:hAnsiTheme="majorHAnsi" w:cstheme="majorHAnsi"/>
                    </w:rPr>
                    <w:t>регистрации</w:t>
                  </w:r>
                  <w:r w:rsidRPr="002C48C0">
                    <w:rPr>
                      <w:rFonts w:asciiTheme="majorHAnsi" w:hAnsiTheme="majorHAnsi" w:cstheme="majorHAnsi"/>
                      <w:lang w:val="en-US"/>
                    </w:rPr>
                    <w:t>.</w:t>
                  </w:r>
                </w:p>
              </w:tc>
            </w:tr>
            <w:tr w:rsidR="005A16F3" w:rsidRPr="00050675" w14:paraId="0CA9573C" w14:textId="77777777" w:rsidTr="005A16F3">
              <w:tc>
                <w:tcPr>
                  <w:tcW w:w="4990" w:type="dxa"/>
                </w:tcPr>
                <w:p w14:paraId="6D7942C7"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lang w:val="en-GB"/>
                    </w:rPr>
                    <w:lastRenderedPageBreak/>
                    <w:t>Position</w:t>
                  </w:r>
                  <w:r>
                    <w:rPr>
                      <w:rFonts w:asciiTheme="majorHAnsi" w:hAnsiTheme="majorHAnsi" w:cstheme="majorHAnsi"/>
                      <w:lang w:val="en-US"/>
                    </w:rPr>
                    <w:t xml:space="preserve"> / </w:t>
                  </w:r>
                  <w:r w:rsidRPr="00050675">
                    <w:rPr>
                      <w:rFonts w:asciiTheme="majorHAnsi" w:hAnsiTheme="majorHAnsi" w:cstheme="majorHAnsi"/>
                    </w:rPr>
                    <w:t>Должность</w:t>
                  </w:r>
                </w:p>
              </w:tc>
              <w:tc>
                <w:tcPr>
                  <w:tcW w:w="9923" w:type="dxa"/>
                  <w:gridSpan w:val="3"/>
                </w:tcPr>
                <w:p w14:paraId="6003CBAB" w14:textId="65C90657" w:rsidR="005A16F3" w:rsidRPr="00050675" w:rsidRDefault="005A16F3" w:rsidP="005A16F3">
                  <w:pPr>
                    <w:spacing w:line="276" w:lineRule="auto"/>
                    <w:jc w:val="both"/>
                    <w:rPr>
                      <w:rFonts w:asciiTheme="majorHAnsi" w:hAnsiTheme="majorHAnsi" w:cstheme="majorHAnsi"/>
                      <w:i/>
                      <w:iCs/>
                      <w:color w:val="808080" w:themeColor="background1" w:themeShade="80"/>
                    </w:rPr>
                  </w:pPr>
                  <w:r w:rsidRPr="002C48C0">
                    <w:rPr>
                      <w:rFonts w:asciiTheme="majorHAnsi" w:hAnsiTheme="majorHAnsi" w:cstheme="majorHAnsi"/>
                      <w:i/>
                      <w:iCs/>
                      <w:color w:val="808080" w:themeColor="background1" w:themeShade="80"/>
                      <w:lang w:val="en-GB"/>
                    </w:rPr>
                    <w:t>Full</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name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of</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position</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of</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00CE1D73">
                    <w:rPr>
                      <w:rFonts w:asciiTheme="majorHAnsi" w:hAnsiTheme="majorHAnsi" w:cstheme="majorHAnsi"/>
                      <w:i/>
                      <w:iCs/>
                      <w:color w:val="808080" w:themeColor="background1" w:themeShade="80"/>
                      <w:lang w:val="en-GB"/>
                    </w:rPr>
                    <w:t>Customer</w:t>
                  </w:r>
                  <w:r w:rsidRPr="00A603DD">
                    <w:rPr>
                      <w:rFonts w:asciiTheme="majorHAnsi" w:hAnsiTheme="majorHAnsi" w:cstheme="majorHAnsi"/>
                      <w:i/>
                      <w:iCs/>
                      <w:color w:val="808080" w:themeColor="background1" w:themeShade="80"/>
                    </w:rPr>
                    <w:t xml:space="preserve"> / </w:t>
                  </w:r>
                  <w:r w:rsidRPr="002C48C0">
                    <w:rPr>
                      <w:rFonts w:asciiTheme="majorHAnsi" w:hAnsiTheme="majorHAnsi" w:cstheme="majorHAnsi"/>
                      <w:i/>
                      <w:iCs/>
                      <w:color w:val="808080" w:themeColor="background1" w:themeShade="80"/>
                      <w:lang w:val="en-GB"/>
                    </w:rPr>
                    <w:t>authorized</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person</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of</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00CE1D73">
                    <w:rPr>
                      <w:rFonts w:asciiTheme="majorHAnsi" w:hAnsiTheme="majorHAnsi" w:cstheme="majorHAnsi"/>
                      <w:i/>
                      <w:iCs/>
                      <w:color w:val="808080" w:themeColor="background1" w:themeShade="80"/>
                      <w:lang w:val="en-GB"/>
                    </w:rPr>
                    <w:t>Customer</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is</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indicated</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according</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to</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submitted</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documents</w:t>
                  </w:r>
                  <w:r w:rsidRPr="00DB6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rPr>
                    <w:t xml:space="preserve">/ </w:t>
                  </w:r>
                  <w:r w:rsidRPr="00050675">
                    <w:rPr>
                      <w:rFonts w:asciiTheme="majorHAnsi" w:hAnsiTheme="majorHAnsi" w:cstheme="majorHAnsi"/>
                      <w:i/>
                      <w:iCs/>
                      <w:color w:val="808080" w:themeColor="background1" w:themeShade="80"/>
                    </w:rPr>
                    <w:t>Указывается полное наименование должности Клиента/уполномоченного лица Клиента, согласно представленным документам</w:t>
                  </w:r>
                </w:p>
              </w:tc>
            </w:tr>
            <w:tr w:rsidR="005A16F3" w:rsidRPr="00050675" w14:paraId="792C1A52" w14:textId="77777777" w:rsidTr="005A16F3">
              <w:tc>
                <w:tcPr>
                  <w:tcW w:w="4990" w:type="dxa"/>
                </w:tcPr>
                <w:p w14:paraId="578452CA"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 </w:t>
                  </w:r>
                  <w:r w:rsidRPr="00050675">
                    <w:rPr>
                      <w:rFonts w:asciiTheme="majorHAnsi" w:hAnsiTheme="majorHAnsi" w:cstheme="majorHAnsi"/>
                    </w:rPr>
                    <w:t>Документ о полномочиях</w:t>
                  </w:r>
                </w:p>
              </w:tc>
              <w:tc>
                <w:tcPr>
                  <w:tcW w:w="9923" w:type="dxa"/>
                  <w:gridSpan w:val="3"/>
                </w:tcPr>
                <w:p w14:paraId="0A68FFDB" w14:textId="63BDE55F" w:rsidR="005A16F3" w:rsidRPr="00050675" w:rsidRDefault="005A16F3" w:rsidP="005A16F3">
                  <w:pPr>
                    <w:spacing w:line="276" w:lineRule="auto"/>
                    <w:jc w:val="both"/>
                    <w:rPr>
                      <w:rFonts w:asciiTheme="majorHAnsi" w:hAnsiTheme="majorHAnsi" w:cstheme="majorHAnsi"/>
                      <w:i/>
                      <w:iCs/>
                      <w:color w:val="808080" w:themeColor="background1" w:themeShade="80"/>
                    </w:rPr>
                  </w:pPr>
                  <w:r w:rsidRPr="002C48C0">
                    <w:rPr>
                      <w:rFonts w:asciiTheme="majorHAnsi" w:hAnsiTheme="majorHAnsi" w:cstheme="majorHAnsi"/>
                      <w:i/>
                      <w:iCs/>
                      <w:color w:val="808080" w:themeColor="background1" w:themeShade="80"/>
                      <w:lang w:val="en-GB"/>
                    </w:rPr>
                    <w:t>Name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and</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details</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of</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document</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confirming</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authority</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of</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00CE1D73">
                    <w:rPr>
                      <w:rFonts w:asciiTheme="majorHAnsi" w:hAnsiTheme="majorHAnsi" w:cstheme="majorHAnsi"/>
                      <w:i/>
                      <w:iCs/>
                      <w:color w:val="808080" w:themeColor="background1" w:themeShade="80"/>
                      <w:lang w:val="en-GB"/>
                    </w:rPr>
                    <w:t>Customer</w:t>
                  </w:r>
                  <w:r w:rsidRPr="00A603DD">
                    <w:rPr>
                      <w:rFonts w:asciiTheme="majorHAnsi" w:hAnsiTheme="majorHAnsi" w:cstheme="majorHAnsi"/>
                      <w:i/>
                      <w:iCs/>
                      <w:color w:val="808080" w:themeColor="background1" w:themeShade="80"/>
                    </w:rPr>
                    <w:t xml:space="preserve"> / </w:t>
                  </w:r>
                  <w:r w:rsidRPr="002C48C0">
                    <w:rPr>
                      <w:rFonts w:asciiTheme="majorHAnsi" w:hAnsiTheme="majorHAnsi" w:cstheme="majorHAnsi"/>
                      <w:i/>
                      <w:iCs/>
                      <w:color w:val="808080" w:themeColor="background1" w:themeShade="80"/>
                      <w:lang w:val="en-GB"/>
                    </w:rPr>
                    <w:t>authorized</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person</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of</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the</w:t>
                  </w:r>
                  <w:r w:rsidRPr="00A603DD">
                    <w:rPr>
                      <w:rFonts w:asciiTheme="majorHAnsi" w:hAnsiTheme="majorHAnsi" w:cstheme="majorHAnsi"/>
                      <w:i/>
                      <w:iCs/>
                      <w:color w:val="808080" w:themeColor="background1" w:themeShade="80"/>
                    </w:rPr>
                    <w:t xml:space="preserve"> </w:t>
                  </w:r>
                  <w:r w:rsidR="00CE1D73">
                    <w:rPr>
                      <w:rFonts w:asciiTheme="majorHAnsi" w:hAnsiTheme="majorHAnsi" w:cstheme="majorHAnsi"/>
                      <w:i/>
                      <w:iCs/>
                      <w:color w:val="808080" w:themeColor="background1" w:themeShade="80"/>
                      <w:lang w:val="en-GB"/>
                    </w:rPr>
                    <w:t>Customer</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are</w:t>
                  </w:r>
                  <w:r w:rsidRPr="00A60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lang w:val="en-GB"/>
                    </w:rPr>
                    <w:t>indicated</w:t>
                  </w:r>
                  <w:r w:rsidRPr="00DB63DD">
                    <w:rPr>
                      <w:rFonts w:asciiTheme="majorHAnsi" w:hAnsiTheme="majorHAnsi" w:cstheme="majorHAnsi"/>
                      <w:i/>
                      <w:iCs/>
                      <w:color w:val="808080" w:themeColor="background1" w:themeShade="80"/>
                    </w:rPr>
                    <w:t xml:space="preserve"> </w:t>
                  </w:r>
                  <w:r w:rsidRPr="002C48C0">
                    <w:rPr>
                      <w:rFonts w:asciiTheme="majorHAnsi" w:hAnsiTheme="majorHAnsi" w:cstheme="majorHAnsi"/>
                      <w:i/>
                      <w:iCs/>
                      <w:color w:val="808080" w:themeColor="background1" w:themeShade="80"/>
                    </w:rPr>
                    <w:t xml:space="preserve">/ </w:t>
                  </w:r>
                  <w:r w:rsidRPr="00050675">
                    <w:rPr>
                      <w:rFonts w:asciiTheme="majorHAnsi" w:hAnsiTheme="majorHAnsi" w:cstheme="majorHAnsi"/>
                      <w:i/>
                      <w:iCs/>
                      <w:color w:val="808080" w:themeColor="background1" w:themeShade="80"/>
                    </w:rPr>
                    <w:t>Указывается наименование и реквизиты документа, подтверждающего полномочия Клиента/уполномоченного лица Клиента</w:t>
                  </w:r>
                </w:p>
              </w:tc>
            </w:tr>
            <w:tr w:rsidR="005A16F3" w:rsidRPr="00050675" w14:paraId="4331968A" w14:textId="77777777" w:rsidTr="005A16F3">
              <w:tc>
                <w:tcPr>
                  <w:tcW w:w="4990" w:type="dxa"/>
                </w:tcPr>
                <w:p w14:paraId="2BFAAA9C" w14:textId="77777777" w:rsidR="005A16F3" w:rsidRPr="00050675" w:rsidRDefault="005A16F3" w:rsidP="005A16F3">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050675">
                    <w:rPr>
                      <w:rFonts w:asciiTheme="majorHAnsi" w:hAnsiTheme="majorHAnsi" w:cstheme="majorHAnsi"/>
                    </w:rPr>
                    <w:t>Срок</w:t>
                  </w:r>
                  <w:r w:rsidRPr="00050675">
                    <w:rPr>
                      <w:rFonts w:asciiTheme="majorHAnsi" w:hAnsiTheme="majorHAnsi" w:cstheme="majorHAnsi"/>
                      <w:lang w:val="en-US"/>
                    </w:rPr>
                    <w:t xml:space="preserve"> </w:t>
                  </w:r>
                  <w:r w:rsidRPr="00050675">
                    <w:rPr>
                      <w:rFonts w:asciiTheme="majorHAnsi" w:hAnsiTheme="majorHAnsi" w:cstheme="majorHAnsi"/>
                    </w:rPr>
                    <w:t>полномочий</w:t>
                  </w:r>
                </w:p>
              </w:tc>
              <w:tc>
                <w:tcPr>
                  <w:tcW w:w="9923" w:type="dxa"/>
                  <w:gridSpan w:val="3"/>
                </w:tcPr>
                <w:p w14:paraId="4A6FEF06"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i/>
                      <w:lang w:val="en-US"/>
                    </w:rPr>
                    <w:t>Select the element. One of the available options is selected: permanently from "____" _______ 20 ___ / from "___" ____ 20 ___ to "___" ____ 20 ___ (both dates inclusive) /</w:t>
                  </w:r>
                  <w:r>
                    <w:rPr>
                      <w:rFonts w:asciiTheme="majorHAnsi" w:hAnsiTheme="majorHAnsi" w:cstheme="majorHAnsi"/>
                      <w:lang w:val="en-US"/>
                    </w:rPr>
                    <w:t xml:space="preserve"> </w:t>
                  </w:r>
                  <w:sdt>
                    <w:sdtPr>
                      <w:rPr>
                        <w:rFonts w:asciiTheme="majorHAnsi" w:hAnsiTheme="majorHAnsi" w:cstheme="majorHAnsi"/>
                      </w:rPr>
                      <w:alias w:val="Срок полномочий"/>
                      <w:tag w:val="Срок полномочий"/>
                      <w:id w:val="1271436134"/>
                      <w:placeholder>
                        <w:docPart w:val="2FEC5640C5B0451FA5BB13A0DD4B9331"/>
                      </w:placeholder>
                      <w:showingPlcHdr/>
                      <w:comboBox>
                        <w:listItem w:value="Выберите элемент."/>
                        <w:listItem w:displayText="бессрочно с « ___» ____ 20 ___г." w:value="бессрочно с « ___» ____ 20 ___г."/>
                        <w:listItem w:displayText="с « ___» ____ 20 ___г. по « ___» ____ 20 ___ г. (обе даты включительно)" w:value="с « ___» ____ 20 ___г. по « ___» ____ 20 ___ г. (обе даты включительно)"/>
                      </w:comboBox>
                    </w:sdtPr>
                    <w:sdtEndPr/>
                    <w:sdtContent>
                      <w:r w:rsidRPr="00050675">
                        <w:rPr>
                          <w:rStyle w:val="af1"/>
                          <w:highlight w:val="yellow"/>
                        </w:rPr>
                        <w:t>Выберите элемент.</w:t>
                      </w:r>
                    </w:sdtContent>
                  </w:sdt>
                  <w:r w:rsidRPr="002C48C0">
                    <w:rPr>
                      <w:rFonts w:asciiTheme="majorHAnsi" w:hAnsiTheme="majorHAnsi" w:cstheme="majorHAnsi"/>
                      <w:lang w:val="en-US"/>
                    </w:rPr>
                    <w:t xml:space="preserve"> </w:t>
                  </w:r>
                  <w:r w:rsidRPr="00050675">
                    <w:rPr>
                      <w:rFonts w:asciiTheme="majorHAnsi" w:hAnsiTheme="majorHAnsi" w:cstheme="majorHAnsi"/>
                      <w:i/>
                      <w:iCs/>
                      <w:color w:val="808080" w:themeColor="background1" w:themeShade="80"/>
                    </w:rPr>
                    <w:t>Выбирается один из доступных вариантов: бессрочно с « ____» _______ 20 ___ г. / с « ___» ____ 20 ___г. по « ___» ____ 20 ___ г. (обе даты включительно)</w:t>
                  </w:r>
                </w:p>
              </w:tc>
            </w:tr>
            <w:tr w:rsidR="005A16F3" w:rsidRPr="00CE1D73" w14:paraId="6522BC3A" w14:textId="77777777" w:rsidTr="005A16F3">
              <w:tc>
                <w:tcPr>
                  <w:tcW w:w="4990" w:type="dxa"/>
                </w:tcPr>
                <w:p w14:paraId="60691269" w14:textId="77777777" w:rsidR="005A16F3" w:rsidRPr="00050675" w:rsidRDefault="005A16F3" w:rsidP="005A16F3">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In </w:t>
                  </w:r>
                  <w:r w:rsidRPr="002C48C0">
                    <w:rPr>
                      <w:rFonts w:asciiTheme="majorHAnsi" w:hAnsiTheme="majorHAnsi" w:cstheme="majorHAnsi"/>
                      <w:lang w:val="en-US"/>
                    </w:rPr>
                    <w:t>respect to</w:t>
                  </w:r>
                  <w:r>
                    <w:rPr>
                      <w:rFonts w:asciiTheme="majorHAnsi" w:hAnsiTheme="majorHAnsi" w:cstheme="majorHAnsi"/>
                      <w:lang w:val="en-US"/>
                    </w:rPr>
                    <w:t xml:space="preserve"> / </w:t>
                  </w:r>
                  <w:r w:rsidRPr="00050675">
                    <w:rPr>
                      <w:rFonts w:asciiTheme="majorHAnsi" w:hAnsiTheme="majorHAnsi" w:cstheme="majorHAnsi"/>
                    </w:rPr>
                    <w:t>В</w:t>
                  </w:r>
                  <w:r w:rsidRPr="00050675">
                    <w:rPr>
                      <w:rFonts w:asciiTheme="majorHAnsi" w:hAnsiTheme="majorHAnsi" w:cstheme="majorHAnsi"/>
                      <w:lang w:val="en-US"/>
                    </w:rPr>
                    <w:t xml:space="preserve"> </w:t>
                  </w:r>
                  <w:r w:rsidRPr="00050675">
                    <w:rPr>
                      <w:rFonts w:asciiTheme="majorHAnsi" w:hAnsiTheme="majorHAnsi" w:cstheme="majorHAnsi"/>
                    </w:rPr>
                    <w:t>отношении</w:t>
                  </w:r>
                  <w:r w:rsidRPr="00050675">
                    <w:rPr>
                      <w:rFonts w:asciiTheme="majorHAnsi" w:hAnsiTheme="majorHAnsi" w:cstheme="majorHAnsi"/>
                      <w:lang w:val="en-US"/>
                    </w:rPr>
                    <w:t>:</w:t>
                  </w:r>
                </w:p>
              </w:tc>
              <w:tc>
                <w:tcPr>
                  <w:tcW w:w="9923" w:type="dxa"/>
                  <w:gridSpan w:val="3"/>
                </w:tcPr>
                <w:p w14:paraId="39F41DA9" w14:textId="568197D0" w:rsidR="005A16F3" w:rsidRPr="002C48C0" w:rsidRDefault="005A16F3" w:rsidP="005A16F3">
                  <w:pPr>
                    <w:spacing w:line="276" w:lineRule="auto"/>
                    <w:jc w:val="both"/>
                    <w:rPr>
                      <w:rFonts w:asciiTheme="majorHAnsi" w:hAnsiTheme="majorHAnsi" w:cstheme="majorHAnsi"/>
                      <w:lang w:val="en-US"/>
                    </w:rPr>
                  </w:pPr>
                  <w:r w:rsidRPr="002C48C0">
                    <w:rPr>
                      <w:rFonts w:asciiTheme="majorHAnsi" w:hAnsiTheme="majorHAnsi" w:cstheme="majorHAnsi"/>
                      <w:lang w:val="en-US"/>
                    </w:rPr>
                    <w:t xml:space="preserve">Bank account </w:t>
                  </w:r>
                  <w:r w:rsidRPr="006C4C62">
                    <w:rPr>
                      <w:rFonts w:asciiTheme="majorHAnsi" w:hAnsiTheme="majorHAnsi" w:cstheme="majorHAnsi"/>
                      <w:lang w:val="en-US"/>
                    </w:rPr>
                    <w:t xml:space="preserve">No. </w:t>
                  </w:r>
                  <w:r w:rsidRPr="002C48C0">
                    <w:rPr>
                      <w:rFonts w:asciiTheme="majorHAnsi" w:hAnsiTheme="majorHAnsi" w:cstheme="majorHAnsi"/>
                      <w:lang w:val="en-US"/>
                    </w:rPr>
                    <w:t xml:space="preserve">_____________ opened for the </w:t>
                  </w:r>
                  <w:r w:rsidR="00CE1D73">
                    <w:rPr>
                      <w:rFonts w:asciiTheme="majorHAnsi" w:hAnsiTheme="majorHAnsi" w:cstheme="majorHAnsi"/>
                      <w:lang w:val="en-US"/>
                    </w:rPr>
                    <w:t>Customer</w:t>
                  </w:r>
                  <w:r w:rsidRPr="002C48C0">
                    <w:rPr>
                      <w:rFonts w:asciiTheme="majorHAnsi" w:hAnsiTheme="majorHAnsi" w:cstheme="majorHAnsi"/>
                      <w:lang w:val="en-US"/>
                    </w:rPr>
                    <w:t xml:space="preserve"> in the Bank </w:t>
                  </w:r>
                  <w:r w:rsidRPr="00DB63DD">
                    <w:rPr>
                      <w:rFonts w:asciiTheme="majorHAnsi" w:hAnsiTheme="majorHAnsi" w:cstheme="majorHAnsi"/>
                      <w:lang w:val="en-US"/>
                    </w:rPr>
                    <w:t xml:space="preserve">/ </w:t>
                  </w:r>
                  <w:r w:rsidRPr="00050675">
                    <w:rPr>
                      <w:rFonts w:asciiTheme="majorHAnsi" w:hAnsiTheme="majorHAnsi" w:cstheme="majorHAnsi"/>
                    </w:rPr>
                    <w:t>Открытый</w:t>
                  </w:r>
                  <w:r w:rsidRPr="002C48C0">
                    <w:rPr>
                      <w:rFonts w:asciiTheme="majorHAnsi" w:hAnsiTheme="majorHAnsi" w:cstheme="majorHAnsi"/>
                      <w:lang w:val="en-US"/>
                    </w:rPr>
                    <w:t xml:space="preserve"> </w:t>
                  </w:r>
                  <w:r w:rsidRPr="00050675">
                    <w:rPr>
                      <w:rFonts w:asciiTheme="majorHAnsi" w:hAnsiTheme="majorHAnsi" w:cstheme="majorHAnsi"/>
                    </w:rPr>
                    <w:t>Клиенту</w:t>
                  </w:r>
                  <w:r w:rsidRPr="002C48C0">
                    <w:rPr>
                      <w:rFonts w:asciiTheme="majorHAnsi" w:hAnsiTheme="majorHAnsi" w:cstheme="majorHAnsi"/>
                      <w:lang w:val="en-US"/>
                    </w:rPr>
                    <w:t xml:space="preserve"> </w:t>
                  </w:r>
                  <w:r w:rsidRPr="00050675">
                    <w:rPr>
                      <w:rFonts w:asciiTheme="majorHAnsi" w:hAnsiTheme="majorHAnsi" w:cstheme="majorHAnsi"/>
                    </w:rPr>
                    <w:t>в</w:t>
                  </w:r>
                  <w:r w:rsidRPr="002C48C0">
                    <w:rPr>
                      <w:rFonts w:asciiTheme="majorHAnsi" w:hAnsiTheme="majorHAnsi" w:cstheme="majorHAnsi"/>
                      <w:lang w:val="en-US"/>
                    </w:rPr>
                    <w:t xml:space="preserve"> </w:t>
                  </w:r>
                  <w:r w:rsidRPr="00050675">
                    <w:rPr>
                      <w:rFonts w:asciiTheme="majorHAnsi" w:hAnsiTheme="majorHAnsi" w:cstheme="majorHAnsi"/>
                    </w:rPr>
                    <w:t>Банке</w:t>
                  </w:r>
                  <w:r w:rsidRPr="002C48C0">
                    <w:rPr>
                      <w:rFonts w:asciiTheme="majorHAnsi" w:hAnsiTheme="majorHAnsi" w:cstheme="majorHAnsi"/>
                      <w:lang w:val="en-US"/>
                    </w:rPr>
                    <w:t xml:space="preserve"> </w:t>
                  </w:r>
                  <w:r w:rsidRPr="00050675">
                    <w:rPr>
                      <w:rFonts w:asciiTheme="majorHAnsi" w:hAnsiTheme="majorHAnsi" w:cstheme="majorHAnsi"/>
                    </w:rPr>
                    <w:t>банковский</w:t>
                  </w:r>
                  <w:r w:rsidRPr="002C48C0">
                    <w:rPr>
                      <w:rFonts w:asciiTheme="majorHAnsi" w:hAnsiTheme="majorHAnsi" w:cstheme="majorHAnsi"/>
                      <w:lang w:val="en-US"/>
                    </w:rPr>
                    <w:t xml:space="preserve"> </w:t>
                  </w:r>
                  <w:r w:rsidRPr="00050675">
                    <w:rPr>
                      <w:rFonts w:asciiTheme="majorHAnsi" w:hAnsiTheme="majorHAnsi" w:cstheme="majorHAnsi"/>
                    </w:rPr>
                    <w:t>счет</w:t>
                  </w:r>
                  <w:r w:rsidRPr="002C48C0">
                    <w:rPr>
                      <w:rFonts w:asciiTheme="majorHAnsi" w:hAnsiTheme="majorHAnsi" w:cstheme="majorHAnsi"/>
                      <w:lang w:val="en-US"/>
                    </w:rPr>
                    <w:t xml:space="preserve"> № _____________ </w:t>
                  </w:r>
                </w:p>
              </w:tc>
            </w:tr>
            <w:tr w:rsidR="005A16F3" w:rsidRPr="00050675" w14:paraId="7986BAFE" w14:textId="77777777" w:rsidTr="005A16F3">
              <w:trPr>
                <w:trHeight w:val="129"/>
              </w:trPr>
              <w:tc>
                <w:tcPr>
                  <w:tcW w:w="4990" w:type="dxa"/>
                </w:tcPr>
                <w:p w14:paraId="009BE320"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lang w:val="en-GB"/>
                    </w:rPr>
                    <w:t>Authority (role)</w:t>
                  </w:r>
                  <w:r w:rsidRPr="00AC5C5D">
                    <w:rPr>
                      <w:rFonts w:asciiTheme="majorHAnsi" w:hAnsiTheme="majorHAnsi" w:cstheme="majorHAnsi"/>
                    </w:rPr>
                    <w:t xml:space="preserve"> </w:t>
                  </w:r>
                  <w:r>
                    <w:rPr>
                      <w:rFonts w:asciiTheme="majorHAnsi" w:hAnsiTheme="majorHAnsi" w:cstheme="majorHAnsi"/>
                      <w:lang w:val="en-US"/>
                    </w:rPr>
                    <w:t xml:space="preserve">/ </w:t>
                  </w:r>
                  <w:r w:rsidRPr="00050675">
                    <w:rPr>
                      <w:rFonts w:asciiTheme="majorHAnsi" w:hAnsiTheme="majorHAnsi" w:cstheme="majorHAnsi"/>
                    </w:rPr>
                    <w:t>Полномочия (роль)</w:t>
                  </w:r>
                </w:p>
              </w:tc>
              <w:tc>
                <w:tcPr>
                  <w:tcW w:w="9923" w:type="dxa"/>
                  <w:gridSpan w:val="3"/>
                </w:tcPr>
                <w:p w14:paraId="7765053C" w14:textId="77777777" w:rsidR="005A16F3" w:rsidRPr="00050675" w:rsidRDefault="005A16F3" w:rsidP="005A16F3">
                  <w:pPr>
                    <w:spacing w:line="276" w:lineRule="auto"/>
                    <w:jc w:val="both"/>
                    <w:rPr>
                      <w:rFonts w:asciiTheme="majorHAnsi" w:hAnsiTheme="majorHAnsi" w:cstheme="majorHAnsi"/>
                    </w:rPr>
                  </w:pPr>
                  <w:r w:rsidRPr="002C48C0">
                    <w:rPr>
                      <w:rFonts w:asciiTheme="majorHAnsi" w:hAnsiTheme="majorHAnsi" w:cstheme="majorHAnsi"/>
                      <w:i/>
                      <w:lang w:val="en-US"/>
                    </w:rPr>
                    <w:t>Select the element. One of the available options is selected: sole signature of Electronic Documents, with the right to dispose of funds on the Account and perform SBP Operations / Combination of signatures of Electronic Documents, with the right to dispose of funds and perform SBP Operations. The right of the second signature belongs to _____________/</w:t>
                  </w:r>
                  <w:r>
                    <w:rPr>
                      <w:rFonts w:asciiTheme="majorHAnsi" w:hAnsiTheme="majorHAnsi" w:cstheme="majorHAnsi"/>
                      <w:lang w:val="en-US"/>
                    </w:rPr>
                    <w:t xml:space="preserve"> </w:t>
                  </w:r>
                  <w:sdt>
                    <w:sdtPr>
                      <w:rPr>
                        <w:rFonts w:asciiTheme="majorHAnsi" w:hAnsiTheme="majorHAnsi" w:cstheme="majorHAnsi"/>
                      </w:rPr>
                      <w:alias w:val="Полномочия (роль) в Системе ДБО"/>
                      <w:tag w:val="Полномочия (роль) в Системе ДБО"/>
                      <w:id w:val="473340526"/>
                      <w:placeholder>
                        <w:docPart w:val="9B628EB55B7542009AC3010892428A52"/>
                      </w:placeholder>
                      <w:showingPlcHdr/>
                      <w:comboBox>
                        <w:listItem w:value="Выберите элемент."/>
                        <w:listItem w:displayText="единоличная подпись Электронных документов, с правом распоряжения денежными средствами на Счете и совершения Операций СБП" w:value="единоличная подпись Электронных документов, с правом распоряжения денежными средствами на Счете и совершения Операций СБП"/>
                        <w:listItem w:displayText="Сочетание подписей Электронных документов, с правом распоряжения денежными средствами и совершения Операций СБП. Право второй подписи принадлежит _____________" w:value="Сочетание подписей Электронных документов, с правом распоряжения денежными средствами и совершения Операций СБП. Право второй подписи принадлежит _____________"/>
                      </w:comboBox>
                    </w:sdtPr>
                    <w:sdtEndPr/>
                    <w:sdtContent>
                      <w:r w:rsidRPr="00050675">
                        <w:rPr>
                          <w:rStyle w:val="af1"/>
                          <w:highlight w:val="yellow"/>
                        </w:rPr>
                        <w:t>Выберите элемент.</w:t>
                      </w:r>
                    </w:sdtContent>
                  </w:sdt>
                  <w:r w:rsidRPr="00050675">
                    <w:rPr>
                      <w:rFonts w:asciiTheme="majorHAnsi" w:hAnsiTheme="majorHAnsi" w:cstheme="majorHAnsi"/>
                      <w:i/>
                      <w:iCs/>
                      <w:color w:val="808080" w:themeColor="background1" w:themeShade="80"/>
                    </w:rPr>
                    <w:t>Выбирается один из доступных вариантов: единоличная подпись Электронных документов, с правом распоряжения денежными средствами на Счете и совершения Операций СБП / Сочетание подписей Электронных документов, с правом распоряжения денежными средствами и совершения Операций СБП. Право второй подписи принадлежит _____________</w:t>
                  </w:r>
                </w:p>
              </w:tc>
            </w:tr>
            <w:tr w:rsidR="005A16F3" w:rsidRPr="00050675" w14:paraId="27A6E180" w14:textId="77777777" w:rsidTr="005A16F3">
              <w:trPr>
                <w:trHeight w:val="778"/>
              </w:trPr>
              <w:tc>
                <w:tcPr>
                  <w:tcW w:w="4990" w:type="dxa"/>
                </w:tcPr>
                <w:p w14:paraId="40C092BE" w14:textId="1B6FE8DE" w:rsidR="005A16F3" w:rsidRPr="00050675" w:rsidRDefault="005A16F3" w:rsidP="005A16F3">
                  <w:pPr>
                    <w:spacing w:line="276" w:lineRule="auto"/>
                    <w:rPr>
                      <w:rFonts w:asciiTheme="majorHAnsi" w:hAnsiTheme="majorHAnsi" w:cstheme="majorHAnsi"/>
                    </w:rPr>
                  </w:pPr>
                  <w:r w:rsidRPr="002C48C0">
                    <w:rPr>
                      <w:rFonts w:asciiTheme="majorHAnsi" w:hAnsiTheme="majorHAnsi" w:cstheme="majorHAnsi"/>
                      <w:lang w:val="en-GB"/>
                    </w:rPr>
                    <w:t>Contact</w:t>
                  </w:r>
                  <w:r w:rsidRPr="00A603DD">
                    <w:rPr>
                      <w:rFonts w:asciiTheme="majorHAnsi" w:hAnsiTheme="majorHAnsi" w:cstheme="majorHAnsi"/>
                    </w:rPr>
                    <w:t xml:space="preserve"> </w:t>
                  </w:r>
                  <w:r w:rsidRPr="002C48C0">
                    <w:rPr>
                      <w:rFonts w:asciiTheme="majorHAnsi" w:hAnsiTheme="majorHAnsi" w:cstheme="majorHAnsi"/>
                      <w:lang w:val="en-GB"/>
                    </w:rPr>
                    <w:t>details</w:t>
                  </w:r>
                  <w:r w:rsidRPr="00A603DD">
                    <w:rPr>
                      <w:rFonts w:asciiTheme="majorHAnsi" w:hAnsiTheme="majorHAnsi" w:cstheme="majorHAnsi"/>
                    </w:rPr>
                    <w:t xml:space="preserve"> </w:t>
                  </w:r>
                  <w:r w:rsidRPr="002C48C0">
                    <w:rPr>
                      <w:rFonts w:asciiTheme="majorHAnsi" w:hAnsiTheme="majorHAnsi" w:cstheme="majorHAnsi"/>
                      <w:lang w:val="en-GB"/>
                    </w:rPr>
                    <w:t>for</w:t>
                  </w:r>
                  <w:r w:rsidRPr="00A603DD">
                    <w:rPr>
                      <w:rFonts w:asciiTheme="majorHAnsi" w:hAnsiTheme="majorHAnsi" w:cstheme="majorHAnsi"/>
                    </w:rPr>
                    <w:t xml:space="preserve"> </w:t>
                  </w:r>
                  <w:r w:rsidRPr="002C48C0">
                    <w:rPr>
                      <w:rFonts w:asciiTheme="majorHAnsi" w:hAnsiTheme="majorHAnsi" w:cstheme="majorHAnsi"/>
                      <w:lang w:val="en-GB"/>
                    </w:rPr>
                    <w:t>communication</w:t>
                  </w:r>
                  <w:r w:rsidRPr="00A603DD">
                    <w:rPr>
                      <w:rFonts w:asciiTheme="majorHAnsi" w:hAnsiTheme="majorHAnsi" w:cstheme="majorHAnsi"/>
                    </w:rPr>
                    <w:t xml:space="preserve"> </w:t>
                  </w:r>
                  <w:r w:rsidRPr="002C48C0">
                    <w:rPr>
                      <w:rFonts w:asciiTheme="majorHAnsi" w:hAnsiTheme="majorHAnsi" w:cstheme="majorHAnsi"/>
                      <w:lang w:val="en-GB"/>
                    </w:rPr>
                    <w:t>with</w:t>
                  </w:r>
                  <w:r w:rsidRPr="00A603DD">
                    <w:rPr>
                      <w:rFonts w:asciiTheme="majorHAnsi" w:hAnsiTheme="majorHAnsi" w:cstheme="majorHAnsi"/>
                    </w:rPr>
                    <w:t xml:space="preserve"> </w:t>
                  </w:r>
                  <w:r w:rsidRPr="002C48C0">
                    <w:rPr>
                      <w:rFonts w:asciiTheme="majorHAnsi" w:hAnsiTheme="majorHAnsi" w:cstheme="majorHAnsi"/>
                      <w:lang w:val="en-GB"/>
                    </w:rPr>
                    <w:t>the</w:t>
                  </w:r>
                  <w:r w:rsidRPr="00A603DD">
                    <w:rPr>
                      <w:rFonts w:asciiTheme="majorHAnsi" w:hAnsiTheme="majorHAnsi" w:cstheme="majorHAnsi"/>
                    </w:rPr>
                    <w:t xml:space="preserve"> </w:t>
                  </w:r>
                  <w:r w:rsidR="00CE1D73">
                    <w:rPr>
                      <w:rFonts w:asciiTheme="majorHAnsi" w:hAnsiTheme="majorHAnsi" w:cstheme="majorHAnsi"/>
                      <w:lang w:val="en-GB"/>
                    </w:rPr>
                    <w:t>Customer</w:t>
                  </w:r>
                  <w:r w:rsidRPr="00A603DD">
                    <w:rPr>
                      <w:rFonts w:asciiTheme="majorHAnsi" w:hAnsiTheme="majorHAnsi" w:cstheme="majorHAnsi"/>
                    </w:rPr>
                    <w:t xml:space="preserve"> / </w:t>
                  </w:r>
                  <w:r w:rsidRPr="002C48C0">
                    <w:rPr>
                      <w:rFonts w:asciiTheme="majorHAnsi" w:hAnsiTheme="majorHAnsi" w:cstheme="majorHAnsi"/>
                      <w:lang w:val="en-GB"/>
                    </w:rPr>
                    <w:t>authorized</w:t>
                  </w:r>
                  <w:r w:rsidRPr="00A603DD">
                    <w:rPr>
                      <w:rFonts w:asciiTheme="majorHAnsi" w:hAnsiTheme="majorHAnsi" w:cstheme="majorHAnsi"/>
                    </w:rPr>
                    <w:t xml:space="preserve"> </w:t>
                  </w:r>
                  <w:r w:rsidRPr="002C48C0">
                    <w:rPr>
                      <w:rFonts w:asciiTheme="majorHAnsi" w:hAnsiTheme="majorHAnsi" w:cstheme="majorHAnsi"/>
                      <w:lang w:val="en-GB"/>
                    </w:rPr>
                    <w:t>person</w:t>
                  </w:r>
                  <w:r w:rsidRPr="00A603DD">
                    <w:rPr>
                      <w:rFonts w:asciiTheme="majorHAnsi" w:hAnsiTheme="majorHAnsi" w:cstheme="majorHAnsi"/>
                    </w:rPr>
                    <w:t xml:space="preserve"> </w:t>
                  </w:r>
                  <w:r w:rsidRPr="002C48C0">
                    <w:rPr>
                      <w:rFonts w:asciiTheme="majorHAnsi" w:hAnsiTheme="majorHAnsi" w:cstheme="majorHAnsi"/>
                      <w:lang w:val="en-GB"/>
                    </w:rPr>
                    <w:t>of</w:t>
                  </w:r>
                  <w:r w:rsidRPr="00A603DD">
                    <w:rPr>
                      <w:rFonts w:asciiTheme="majorHAnsi" w:hAnsiTheme="majorHAnsi" w:cstheme="majorHAnsi"/>
                    </w:rPr>
                    <w:t xml:space="preserve"> </w:t>
                  </w:r>
                  <w:r w:rsidRPr="002C48C0">
                    <w:rPr>
                      <w:rFonts w:asciiTheme="majorHAnsi" w:hAnsiTheme="majorHAnsi" w:cstheme="majorHAnsi"/>
                      <w:lang w:val="en-GB"/>
                    </w:rPr>
                    <w:t>the</w:t>
                  </w:r>
                  <w:r w:rsidRPr="00A603DD">
                    <w:rPr>
                      <w:rFonts w:asciiTheme="majorHAnsi" w:hAnsiTheme="majorHAnsi" w:cstheme="majorHAnsi"/>
                    </w:rPr>
                    <w:t xml:space="preserve"> </w:t>
                  </w:r>
                  <w:r w:rsidR="00CE1D73">
                    <w:rPr>
                      <w:rFonts w:asciiTheme="majorHAnsi" w:hAnsiTheme="majorHAnsi" w:cstheme="majorHAnsi"/>
                      <w:lang w:val="en-GB"/>
                    </w:rPr>
                    <w:t>Customer</w:t>
                  </w:r>
                  <w:r w:rsidRPr="00A603DD">
                    <w:rPr>
                      <w:rFonts w:asciiTheme="majorHAnsi" w:hAnsiTheme="majorHAnsi" w:cstheme="majorHAnsi"/>
                    </w:rPr>
                    <w:t xml:space="preserve">, </w:t>
                  </w:r>
                  <w:r w:rsidRPr="002C48C0">
                    <w:rPr>
                      <w:rFonts w:asciiTheme="majorHAnsi" w:hAnsiTheme="majorHAnsi" w:cstheme="majorHAnsi"/>
                      <w:lang w:val="en-GB"/>
                    </w:rPr>
                    <w:t>confirmation</w:t>
                  </w:r>
                  <w:r w:rsidRPr="00A603DD">
                    <w:rPr>
                      <w:rFonts w:asciiTheme="majorHAnsi" w:hAnsiTheme="majorHAnsi" w:cstheme="majorHAnsi"/>
                    </w:rPr>
                    <w:t xml:space="preserve"> </w:t>
                  </w:r>
                  <w:r w:rsidRPr="002C48C0">
                    <w:rPr>
                      <w:rFonts w:asciiTheme="majorHAnsi" w:hAnsiTheme="majorHAnsi" w:cstheme="majorHAnsi"/>
                      <w:lang w:val="en-GB"/>
                    </w:rPr>
                    <w:t>of</w:t>
                  </w:r>
                  <w:r w:rsidRPr="00A603DD">
                    <w:rPr>
                      <w:rFonts w:asciiTheme="majorHAnsi" w:hAnsiTheme="majorHAnsi" w:cstheme="majorHAnsi"/>
                    </w:rPr>
                    <w:t xml:space="preserve"> </w:t>
                  </w:r>
                  <w:r w:rsidRPr="002C48C0">
                    <w:rPr>
                      <w:rFonts w:asciiTheme="majorHAnsi" w:hAnsiTheme="majorHAnsi" w:cstheme="majorHAnsi"/>
                      <w:lang w:val="en-GB"/>
                    </w:rPr>
                    <w:t>SBP</w:t>
                  </w:r>
                  <w:r w:rsidRPr="00A603DD">
                    <w:rPr>
                      <w:rFonts w:asciiTheme="majorHAnsi" w:hAnsiTheme="majorHAnsi" w:cstheme="majorHAnsi"/>
                    </w:rPr>
                    <w:t xml:space="preserve"> </w:t>
                  </w:r>
                  <w:r w:rsidRPr="002C48C0">
                    <w:rPr>
                      <w:rFonts w:asciiTheme="majorHAnsi" w:hAnsiTheme="majorHAnsi" w:cstheme="majorHAnsi"/>
                      <w:lang w:val="en-GB"/>
                    </w:rPr>
                    <w:t>Transaction</w:t>
                  </w:r>
                  <w:r w:rsidRPr="00A603DD">
                    <w:rPr>
                      <w:rFonts w:asciiTheme="majorHAnsi" w:hAnsiTheme="majorHAnsi" w:cstheme="majorHAnsi"/>
                    </w:rPr>
                    <w:t xml:space="preserve">, </w:t>
                  </w:r>
                  <w:r w:rsidRPr="002C48C0">
                    <w:rPr>
                      <w:rFonts w:asciiTheme="majorHAnsi" w:hAnsiTheme="majorHAnsi" w:cstheme="majorHAnsi"/>
                      <w:lang w:val="en-GB"/>
                    </w:rPr>
                    <w:t>exchange</w:t>
                  </w:r>
                  <w:r w:rsidRPr="00A603DD">
                    <w:rPr>
                      <w:rFonts w:asciiTheme="majorHAnsi" w:hAnsiTheme="majorHAnsi" w:cstheme="majorHAnsi"/>
                    </w:rPr>
                    <w:t xml:space="preserve"> </w:t>
                  </w:r>
                  <w:r w:rsidRPr="002C48C0">
                    <w:rPr>
                      <w:rFonts w:asciiTheme="majorHAnsi" w:hAnsiTheme="majorHAnsi" w:cstheme="majorHAnsi"/>
                      <w:lang w:val="en-GB"/>
                    </w:rPr>
                    <w:t>of</w:t>
                  </w:r>
                  <w:r w:rsidRPr="00A603DD">
                    <w:rPr>
                      <w:rFonts w:asciiTheme="majorHAnsi" w:hAnsiTheme="majorHAnsi" w:cstheme="majorHAnsi"/>
                    </w:rPr>
                    <w:t xml:space="preserve"> </w:t>
                  </w:r>
                  <w:r w:rsidRPr="002C48C0">
                    <w:rPr>
                      <w:rFonts w:asciiTheme="majorHAnsi" w:hAnsiTheme="majorHAnsi" w:cstheme="majorHAnsi"/>
                      <w:lang w:val="en-GB"/>
                    </w:rPr>
                    <w:t>documents</w:t>
                  </w:r>
                  <w:r w:rsidRPr="00A603DD">
                    <w:rPr>
                      <w:rFonts w:asciiTheme="majorHAnsi" w:hAnsiTheme="majorHAnsi" w:cstheme="majorHAnsi"/>
                    </w:rPr>
                    <w:t xml:space="preserve"> </w:t>
                  </w:r>
                  <w:r w:rsidRPr="002C48C0">
                    <w:rPr>
                      <w:rFonts w:asciiTheme="majorHAnsi" w:hAnsiTheme="majorHAnsi" w:cstheme="majorHAnsi"/>
                      <w:lang w:val="en-GB"/>
                    </w:rPr>
                    <w:t>using</w:t>
                  </w:r>
                  <w:r w:rsidRPr="00A603DD">
                    <w:rPr>
                      <w:rFonts w:asciiTheme="majorHAnsi" w:hAnsiTheme="majorHAnsi" w:cstheme="majorHAnsi"/>
                    </w:rPr>
                    <w:t xml:space="preserve"> </w:t>
                  </w:r>
                  <w:r w:rsidRPr="002C48C0">
                    <w:rPr>
                      <w:rFonts w:asciiTheme="majorHAnsi" w:hAnsiTheme="majorHAnsi" w:cstheme="majorHAnsi"/>
                      <w:lang w:val="en-GB"/>
                    </w:rPr>
                    <w:t>API</w:t>
                  </w:r>
                  <w:r w:rsidRPr="00A603DD">
                    <w:rPr>
                      <w:rFonts w:asciiTheme="majorHAnsi" w:hAnsiTheme="majorHAnsi" w:cstheme="majorHAnsi"/>
                    </w:rPr>
                    <w:t xml:space="preserve"> </w:t>
                  </w:r>
                  <w:r w:rsidRPr="002C48C0">
                    <w:rPr>
                      <w:rFonts w:asciiTheme="majorHAnsi" w:hAnsiTheme="majorHAnsi" w:cstheme="majorHAnsi"/>
                      <w:lang w:val="en-GB"/>
                    </w:rPr>
                    <w:t>and</w:t>
                  </w:r>
                  <w:r w:rsidRPr="00A603DD">
                    <w:rPr>
                      <w:rFonts w:asciiTheme="majorHAnsi" w:hAnsiTheme="majorHAnsi" w:cstheme="majorHAnsi"/>
                    </w:rPr>
                    <w:t xml:space="preserve"> </w:t>
                  </w:r>
                  <w:r w:rsidRPr="002C48C0">
                    <w:rPr>
                      <w:rFonts w:asciiTheme="majorHAnsi" w:hAnsiTheme="majorHAnsi" w:cstheme="majorHAnsi"/>
                      <w:lang w:val="en-GB"/>
                    </w:rPr>
                    <w:t>the</w:t>
                  </w:r>
                  <w:r w:rsidRPr="00A603DD">
                    <w:rPr>
                      <w:rFonts w:asciiTheme="majorHAnsi" w:hAnsiTheme="majorHAnsi" w:cstheme="majorHAnsi"/>
                    </w:rPr>
                    <w:t xml:space="preserve"> </w:t>
                  </w:r>
                  <w:r w:rsidR="00CE1D73">
                    <w:rPr>
                      <w:rFonts w:asciiTheme="majorHAnsi" w:hAnsiTheme="majorHAnsi" w:cstheme="majorHAnsi"/>
                      <w:lang w:val="en-GB"/>
                    </w:rPr>
                    <w:t>Customer</w:t>
                  </w:r>
                  <w:r w:rsidRPr="00A603DD">
                    <w:rPr>
                      <w:rFonts w:asciiTheme="majorHAnsi" w:hAnsiTheme="majorHAnsi" w:cstheme="majorHAnsi"/>
                    </w:rPr>
                    <w:t>'</w:t>
                  </w:r>
                  <w:r w:rsidRPr="002C48C0">
                    <w:rPr>
                      <w:rFonts w:asciiTheme="majorHAnsi" w:hAnsiTheme="majorHAnsi" w:cstheme="majorHAnsi"/>
                      <w:lang w:val="en-GB"/>
                    </w:rPr>
                    <w:t>s</w:t>
                  </w:r>
                  <w:r w:rsidRPr="00A603DD">
                    <w:rPr>
                      <w:rFonts w:asciiTheme="majorHAnsi" w:hAnsiTheme="majorHAnsi" w:cstheme="majorHAnsi"/>
                    </w:rPr>
                    <w:t xml:space="preserve"> </w:t>
                  </w:r>
                  <w:r w:rsidRPr="002C48C0">
                    <w:rPr>
                      <w:rFonts w:asciiTheme="majorHAnsi" w:hAnsiTheme="majorHAnsi" w:cstheme="majorHAnsi"/>
                      <w:lang w:val="en-GB"/>
                    </w:rPr>
                    <w:t>e</w:t>
                  </w:r>
                  <w:r w:rsidRPr="00A603DD">
                    <w:rPr>
                      <w:rFonts w:asciiTheme="majorHAnsi" w:hAnsiTheme="majorHAnsi" w:cstheme="majorHAnsi"/>
                    </w:rPr>
                    <w:t>-</w:t>
                  </w:r>
                  <w:r w:rsidRPr="002C48C0">
                    <w:rPr>
                      <w:rFonts w:asciiTheme="majorHAnsi" w:hAnsiTheme="majorHAnsi" w:cstheme="majorHAnsi"/>
                      <w:lang w:val="en-GB"/>
                    </w:rPr>
                    <w:t>mail</w:t>
                  </w:r>
                  <w:r w:rsidRPr="002C48C0">
                    <w:rPr>
                      <w:rFonts w:asciiTheme="majorHAnsi" w:hAnsiTheme="majorHAnsi" w:cstheme="majorHAnsi"/>
                    </w:rPr>
                    <w:t xml:space="preserve"> / </w:t>
                  </w:r>
                  <w:r w:rsidRPr="00050675">
                    <w:rPr>
                      <w:rFonts w:asciiTheme="majorHAnsi" w:hAnsiTheme="majorHAnsi" w:cstheme="majorHAnsi"/>
                    </w:rPr>
                    <w:t xml:space="preserve">Контактные данные для связи с Клиентом/уполномоченным лицом Клиента, подтверждения совершения Операции СБП, обмена документами с использованием </w:t>
                  </w:r>
                  <w:r w:rsidRPr="00050675">
                    <w:rPr>
                      <w:rFonts w:asciiTheme="majorHAnsi" w:hAnsiTheme="majorHAnsi" w:cstheme="majorHAnsi"/>
                      <w:lang w:val="en-US"/>
                    </w:rPr>
                    <w:t>API</w:t>
                  </w:r>
                  <w:r w:rsidRPr="00050675">
                    <w:rPr>
                      <w:rFonts w:asciiTheme="majorHAnsi" w:hAnsiTheme="majorHAnsi" w:cstheme="majorHAnsi"/>
                    </w:rPr>
                    <w:t xml:space="preserve"> и электронной почты Клиента:</w:t>
                  </w:r>
                </w:p>
              </w:tc>
              <w:tc>
                <w:tcPr>
                  <w:tcW w:w="4395" w:type="dxa"/>
                  <w:gridSpan w:val="2"/>
                </w:tcPr>
                <w:p w14:paraId="36CA4F3A" w14:textId="77777777" w:rsidR="005A16F3" w:rsidRPr="002C48C0" w:rsidRDefault="005A16F3" w:rsidP="005A16F3">
                  <w:pPr>
                    <w:spacing w:line="276" w:lineRule="auto"/>
                    <w:rPr>
                      <w:rFonts w:asciiTheme="majorHAnsi" w:hAnsiTheme="majorHAnsi" w:cstheme="majorHAnsi"/>
                      <w:lang w:val="en-US"/>
                    </w:rPr>
                  </w:pPr>
                  <w:r w:rsidRPr="002C48C0">
                    <w:rPr>
                      <w:rFonts w:asciiTheme="majorHAnsi" w:hAnsiTheme="majorHAnsi" w:cstheme="majorHAnsi"/>
                      <w:lang w:val="en-US"/>
                    </w:rPr>
                    <w:t xml:space="preserve">Subscriber number </w:t>
                  </w:r>
                  <w:r w:rsidRPr="002C48C0">
                    <w:rPr>
                      <w:rFonts w:asciiTheme="majorHAnsi" w:hAnsiTheme="majorHAnsi" w:cstheme="majorHAnsi"/>
                      <w:highlight w:val="yellow"/>
                      <w:lang w:val="en-US"/>
                    </w:rPr>
                    <w:t>____________________</w:t>
                  </w:r>
                </w:p>
                <w:p w14:paraId="0A4E337F" w14:textId="185B012B" w:rsidR="005A16F3" w:rsidRPr="002C48C0" w:rsidRDefault="005A16F3" w:rsidP="005A16F3">
                  <w:pPr>
                    <w:spacing w:line="276" w:lineRule="auto"/>
                    <w:rPr>
                      <w:rFonts w:asciiTheme="majorHAnsi" w:hAnsiTheme="majorHAnsi" w:cstheme="majorHAnsi"/>
                      <w:lang w:val="en-US"/>
                    </w:rPr>
                  </w:pPr>
                  <w:r w:rsidRPr="002C48C0">
                    <w:rPr>
                      <w:rFonts w:asciiTheme="majorHAnsi" w:hAnsiTheme="majorHAnsi" w:cstheme="majorHAnsi"/>
                      <w:i/>
                      <w:lang w:val="en-US"/>
                    </w:rPr>
                    <w:t xml:space="preserve">(indicates the subscriber number of the </w:t>
                  </w:r>
                  <w:r w:rsidR="00CE1D73">
                    <w:rPr>
                      <w:rFonts w:asciiTheme="majorHAnsi" w:hAnsiTheme="majorHAnsi" w:cstheme="majorHAnsi"/>
                      <w:i/>
                      <w:lang w:val="en-US"/>
                    </w:rPr>
                    <w:t>Customer</w:t>
                  </w:r>
                  <w:r w:rsidRPr="002C48C0">
                    <w:rPr>
                      <w:rFonts w:asciiTheme="majorHAnsi" w:hAnsiTheme="majorHAnsi" w:cstheme="majorHAnsi"/>
                      <w:i/>
                      <w:lang w:val="en-US"/>
                    </w:rPr>
                    <w:t xml:space="preserve">/authorized person of the </w:t>
                  </w:r>
                  <w:r w:rsidR="00CE1D73">
                    <w:rPr>
                      <w:rFonts w:asciiTheme="majorHAnsi" w:hAnsiTheme="majorHAnsi" w:cstheme="majorHAnsi"/>
                      <w:i/>
                      <w:lang w:val="en-US"/>
                    </w:rPr>
                    <w:t>Customer</w:t>
                  </w:r>
                  <w:r w:rsidRPr="002C48C0">
                    <w:rPr>
                      <w:rFonts w:asciiTheme="majorHAnsi" w:hAnsiTheme="majorHAnsi" w:cstheme="majorHAnsi"/>
                      <w:i/>
                      <w:lang w:val="en-US"/>
                    </w:rPr>
                    <w:t xml:space="preserve">) </w:t>
                  </w:r>
                  <w:r>
                    <w:rPr>
                      <w:rFonts w:asciiTheme="majorHAnsi" w:hAnsiTheme="majorHAnsi" w:cstheme="majorHAnsi"/>
                      <w:lang w:val="en-US"/>
                    </w:rPr>
                    <w:t xml:space="preserve">/ </w:t>
                  </w:r>
                  <w:r w:rsidRPr="00050675">
                    <w:rPr>
                      <w:rFonts w:asciiTheme="majorHAnsi" w:hAnsiTheme="majorHAnsi" w:cstheme="majorHAnsi"/>
                    </w:rPr>
                    <w:t>Абонентский</w:t>
                  </w:r>
                  <w:r w:rsidRPr="002C48C0">
                    <w:rPr>
                      <w:rFonts w:asciiTheme="majorHAnsi" w:hAnsiTheme="majorHAnsi" w:cstheme="majorHAnsi"/>
                      <w:lang w:val="en-US"/>
                    </w:rPr>
                    <w:t xml:space="preserve"> </w:t>
                  </w:r>
                  <w:r w:rsidRPr="00050675">
                    <w:rPr>
                      <w:rFonts w:asciiTheme="majorHAnsi" w:hAnsiTheme="majorHAnsi" w:cstheme="majorHAnsi"/>
                    </w:rPr>
                    <w:t>номер</w:t>
                  </w:r>
                  <w:r w:rsidRPr="002C48C0">
                    <w:rPr>
                      <w:rFonts w:asciiTheme="majorHAnsi" w:hAnsiTheme="majorHAnsi" w:cstheme="majorHAnsi"/>
                      <w:highlight w:val="yellow"/>
                      <w:lang w:val="en-US"/>
                    </w:rPr>
                    <w:t>____________________</w:t>
                  </w:r>
                  <w:r w:rsidRPr="002C48C0">
                    <w:rPr>
                      <w:rFonts w:asciiTheme="majorHAnsi" w:hAnsiTheme="majorHAnsi" w:cstheme="majorHAnsi"/>
                      <w:lang w:val="en-US"/>
                    </w:rPr>
                    <w:t xml:space="preserve">  </w:t>
                  </w:r>
                </w:p>
                <w:p w14:paraId="751A574A" w14:textId="77777777" w:rsidR="005A16F3" w:rsidRPr="00050675" w:rsidRDefault="005A16F3" w:rsidP="005A16F3">
                  <w:pPr>
                    <w:spacing w:line="276" w:lineRule="auto"/>
                    <w:rPr>
                      <w:rFonts w:asciiTheme="majorHAnsi" w:hAnsiTheme="majorHAnsi" w:cstheme="majorHAnsi"/>
                    </w:rPr>
                  </w:pPr>
                  <w:r w:rsidRPr="00050675">
                    <w:rPr>
                      <w:rFonts w:asciiTheme="majorHAnsi" w:hAnsiTheme="majorHAnsi" w:cstheme="majorBidi"/>
                      <w:i/>
                      <w:iCs/>
                    </w:rPr>
                    <w:t>(указывается абонентский номер Клиента/уполномоченного лица Клиента)</w:t>
                  </w:r>
                </w:p>
              </w:tc>
              <w:tc>
                <w:tcPr>
                  <w:tcW w:w="5528" w:type="dxa"/>
                </w:tcPr>
                <w:p w14:paraId="0E93AF04" w14:textId="77777777" w:rsidR="005A16F3" w:rsidRPr="002C48C0" w:rsidRDefault="005A16F3" w:rsidP="005A16F3">
                  <w:pPr>
                    <w:spacing w:line="276" w:lineRule="auto"/>
                    <w:rPr>
                      <w:rFonts w:asciiTheme="majorHAnsi" w:hAnsiTheme="majorHAnsi" w:cstheme="majorHAnsi"/>
                      <w:lang w:val="en-US"/>
                    </w:rPr>
                  </w:pPr>
                  <w:r w:rsidRPr="002C48C0">
                    <w:rPr>
                      <w:rFonts w:asciiTheme="majorHAnsi" w:hAnsiTheme="majorHAnsi" w:cstheme="majorHAnsi"/>
                      <w:lang w:val="en-US"/>
                    </w:rPr>
                    <w:t xml:space="preserve">E-mail address </w:t>
                  </w:r>
                  <w:r w:rsidRPr="002C48C0">
                    <w:rPr>
                      <w:rFonts w:asciiTheme="majorHAnsi" w:hAnsiTheme="majorHAnsi" w:cstheme="majorHAnsi"/>
                      <w:highlight w:val="yellow"/>
                      <w:lang w:val="en-US"/>
                    </w:rPr>
                    <w:t>_________________</w:t>
                  </w:r>
                </w:p>
                <w:p w14:paraId="52ADED1E" w14:textId="1973E80A" w:rsidR="005A16F3" w:rsidRPr="002C48C0" w:rsidRDefault="005A16F3" w:rsidP="005A16F3">
                  <w:pPr>
                    <w:spacing w:line="276" w:lineRule="auto"/>
                    <w:rPr>
                      <w:rFonts w:asciiTheme="majorHAnsi" w:hAnsiTheme="majorHAnsi" w:cstheme="majorHAnsi"/>
                      <w:lang w:val="en-US"/>
                    </w:rPr>
                  </w:pPr>
                  <w:r w:rsidRPr="002C48C0">
                    <w:rPr>
                      <w:rFonts w:asciiTheme="majorHAnsi" w:hAnsiTheme="majorHAnsi" w:cstheme="majorHAnsi"/>
                      <w:i/>
                      <w:lang w:val="en-US"/>
                    </w:rPr>
                    <w:t xml:space="preserve">(indicates the email address of the </w:t>
                  </w:r>
                  <w:r w:rsidR="00CE1D73">
                    <w:rPr>
                      <w:rFonts w:asciiTheme="majorHAnsi" w:hAnsiTheme="majorHAnsi" w:cstheme="majorHAnsi"/>
                      <w:i/>
                      <w:lang w:val="en-US"/>
                    </w:rPr>
                    <w:t>Customer</w:t>
                  </w:r>
                  <w:r w:rsidRPr="002C48C0">
                    <w:rPr>
                      <w:rFonts w:asciiTheme="majorHAnsi" w:hAnsiTheme="majorHAnsi" w:cstheme="majorHAnsi"/>
                      <w:i/>
                      <w:lang w:val="en-US"/>
                    </w:rPr>
                    <w:t xml:space="preserve">/authorized person of the </w:t>
                  </w:r>
                  <w:r w:rsidR="00CE1D73">
                    <w:rPr>
                      <w:rFonts w:asciiTheme="majorHAnsi" w:hAnsiTheme="majorHAnsi" w:cstheme="majorHAnsi"/>
                      <w:i/>
                      <w:lang w:val="en-US"/>
                    </w:rPr>
                    <w:t>Customer</w:t>
                  </w:r>
                  <w:r w:rsidRPr="002C48C0">
                    <w:rPr>
                      <w:rFonts w:asciiTheme="majorHAnsi" w:hAnsiTheme="majorHAnsi" w:cstheme="majorHAnsi"/>
                      <w:i/>
                      <w:lang w:val="en-US"/>
                    </w:rPr>
                    <w:t xml:space="preserve">) </w:t>
                  </w:r>
                  <w:r>
                    <w:rPr>
                      <w:rFonts w:asciiTheme="majorHAnsi" w:hAnsiTheme="majorHAnsi" w:cstheme="majorHAnsi"/>
                      <w:lang w:val="en-US"/>
                    </w:rPr>
                    <w:t xml:space="preserve">/ </w:t>
                  </w:r>
                  <w:r w:rsidRPr="00050675">
                    <w:rPr>
                      <w:rFonts w:asciiTheme="majorHAnsi" w:hAnsiTheme="majorHAnsi" w:cstheme="majorHAnsi"/>
                    </w:rPr>
                    <w:t>Адрес</w:t>
                  </w:r>
                  <w:r w:rsidRPr="002C48C0">
                    <w:rPr>
                      <w:rFonts w:asciiTheme="majorHAnsi" w:hAnsiTheme="majorHAnsi" w:cstheme="majorHAnsi"/>
                      <w:lang w:val="en-US"/>
                    </w:rPr>
                    <w:t xml:space="preserve"> </w:t>
                  </w:r>
                  <w:r w:rsidRPr="00050675">
                    <w:rPr>
                      <w:rFonts w:asciiTheme="majorHAnsi" w:hAnsiTheme="majorHAnsi" w:cstheme="majorHAnsi"/>
                    </w:rPr>
                    <w:t>электронной</w:t>
                  </w:r>
                  <w:r w:rsidRPr="002C48C0">
                    <w:rPr>
                      <w:rFonts w:asciiTheme="majorHAnsi" w:hAnsiTheme="majorHAnsi" w:cstheme="majorHAnsi"/>
                      <w:lang w:val="en-US"/>
                    </w:rPr>
                    <w:t xml:space="preserve"> </w:t>
                  </w:r>
                  <w:r w:rsidRPr="00050675">
                    <w:rPr>
                      <w:rFonts w:asciiTheme="majorHAnsi" w:hAnsiTheme="majorHAnsi" w:cstheme="majorHAnsi"/>
                    </w:rPr>
                    <w:t>почты</w:t>
                  </w:r>
                  <w:r w:rsidRPr="002C48C0">
                    <w:rPr>
                      <w:rFonts w:asciiTheme="majorHAnsi" w:hAnsiTheme="majorHAnsi" w:cstheme="majorHAnsi"/>
                      <w:lang w:val="en-US"/>
                    </w:rPr>
                    <w:t xml:space="preserve"> </w:t>
                  </w:r>
                  <w:r w:rsidRPr="002C48C0">
                    <w:rPr>
                      <w:rFonts w:asciiTheme="majorHAnsi" w:hAnsiTheme="majorHAnsi" w:cstheme="majorHAnsi"/>
                      <w:highlight w:val="yellow"/>
                      <w:lang w:val="en-US"/>
                    </w:rPr>
                    <w:t>_________________</w:t>
                  </w:r>
                  <w:r w:rsidRPr="002C48C0">
                    <w:rPr>
                      <w:rFonts w:asciiTheme="majorHAnsi" w:hAnsiTheme="majorHAnsi" w:cstheme="majorHAnsi"/>
                      <w:lang w:val="en-US"/>
                    </w:rPr>
                    <w:t xml:space="preserve"> </w:t>
                  </w:r>
                </w:p>
                <w:p w14:paraId="756E685E" w14:textId="77777777" w:rsidR="005A16F3" w:rsidRPr="00050675" w:rsidRDefault="005A16F3" w:rsidP="005A16F3">
                  <w:pPr>
                    <w:spacing w:line="276" w:lineRule="auto"/>
                    <w:rPr>
                      <w:rFonts w:asciiTheme="majorHAnsi" w:hAnsiTheme="majorHAnsi" w:cstheme="majorHAnsi"/>
                    </w:rPr>
                  </w:pPr>
                  <w:r w:rsidRPr="00050675">
                    <w:rPr>
                      <w:rFonts w:asciiTheme="majorHAnsi" w:hAnsiTheme="majorHAnsi" w:cstheme="majorBidi"/>
                      <w:i/>
                      <w:iCs/>
                    </w:rPr>
                    <w:t>(указывается адрес электронной почты Клиента/уполномоченного лица Клиента)</w:t>
                  </w:r>
                </w:p>
              </w:tc>
            </w:tr>
            <w:tr w:rsidR="005A16F3" w:rsidRPr="00E2407E" w14:paraId="750289E4" w14:textId="77777777" w:rsidTr="005A16F3">
              <w:trPr>
                <w:gridAfter w:val="1"/>
                <w:wAfter w:w="3897" w:type="dxa"/>
                <w:trHeight w:val="778"/>
              </w:trPr>
              <w:tc>
                <w:tcPr>
                  <w:tcW w:w="4990" w:type="dxa"/>
                </w:tcPr>
                <w:p w14:paraId="5F5A539F" w14:textId="3FFD52FC" w:rsidR="005A16F3" w:rsidRPr="00E2407E" w:rsidRDefault="005A16F3" w:rsidP="005A16F3">
                  <w:pPr>
                    <w:spacing w:line="276" w:lineRule="auto"/>
                    <w:rPr>
                      <w:rFonts w:asciiTheme="majorHAnsi" w:hAnsiTheme="majorHAnsi" w:cstheme="majorHAnsi"/>
                    </w:rPr>
                  </w:pPr>
                </w:p>
              </w:tc>
              <w:tc>
                <w:tcPr>
                  <w:tcW w:w="4395" w:type="dxa"/>
                </w:tcPr>
                <w:p w14:paraId="6545535F" w14:textId="5A1D27C2" w:rsidR="005A16F3" w:rsidRPr="00E2407E" w:rsidRDefault="005A16F3" w:rsidP="005A16F3">
                  <w:pPr>
                    <w:spacing w:line="276" w:lineRule="auto"/>
                    <w:rPr>
                      <w:rFonts w:asciiTheme="majorHAnsi" w:hAnsiTheme="majorHAnsi" w:cstheme="majorHAnsi"/>
                    </w:rPr>
                  </w:pPr>
                </w:p>
              </w:tc>
              <w:tc>
                <w:tcPr>
                  <w:tcW w:w="5528" w:type="dxa"/>
                </w:tcPr>
                <w:p w14:paraId="1ADB957D" w14:textId="3719DB7D" w:rsidR="005A16F3" w:rsidRPr="00E2407E" w:rsidRDefault="005A16F3" w:rsidP="005A16F3">
                  <w:pPr>
                    <w:spacing w:line="276" w:lineRule="auto"/>
                    <w:rPr>
                      <w:rFonts w:asciiTheme="majorHAnsi" w:hAnsiTheme="majorHAnsi" w:cstheme="majorHAnsi"/>
                    </w:rPr>
                  </w:pPr>
                </w:p>
              </w:tc>
            </w:tr>
          </w:tbl>
          <w:p w14:paraId="7D70D37B" w14:textId="77777777" w:rsidR="00A54531" w:rsidRPr="00593054" w:rsidRDefault="00A54531" w:rsidP="005A16F3">
            <w:pPr>
              <w:spacing w:line="276" w:lineRule="auto"/>
              <w:jc w:val="both"/>
              <w:rPr>
                <w:rFonts w:asciiTheme="majorHAnsi" w:hAnsiTheme="majorHAnsi" w:cstheme="majorHAnsi"/>
                <w:sz w:val="20"/>
                <w:szCs w:val="20"/>
              </w:rPr>
            </w:pPr>
          </w:p>
        </w:tc>
      </w:tr>
    </w:tbl>
    <w:p w14:paraId="53E912A1" w14:textId="77777777" w:rsidR="00A54531" w:rsidRDefault="00A54531" w:rsidP="00A54531">
      <w:pPr>
        <w:spacing w:after="0" w:line="240" w:lineRule="auto"/>
        <w:jc w:val="both"/>
        <w:rPr>
          <w:rFonts w:asciiTheme="majorHAnsi" w:hAnsiTheme="majorHAnsi" w:cstheme="majorHAnsi"/>
        </w:rPr>
      </w:pPr>
    </w:p>
    <w:bookmarkEnd w:id="6"/>
    <w:p w14:paraId="32F38A65" w14:textId="2D532214"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A54531">
        <w:rPr>
          <w:rFonts w:asciiTheme="majorHAnsi" w:hAnsiTheme="majorHAnsi" w:cstheme="majorHAnsi"/>
          <w:b/>
          <w:lang w:val="en-US"/>
        </w:rPr>
        <w:t>D</w:t>
      </w:r>
      <w:r w:rsidRPr="00593054">
        <w:rPr>
          <w:rFonts w:asciiTheme="majorHAnsi" w:hAnsiTheme="majorHAnsi" w:cstheme="majorHAnsi"/>
          <w:b/>
          <w:lang w:val="en-US"/>
        </w:rPr>
        <w:t xml:space="preserve">. Representations of Circumstances /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5A16F3">
        <w:rPr>
          <w:rFonts w:asciiTheme="majorHAnsi" w:hAnsiTheme="majorHAnsi" w:cstheme="majorHAnsi"/>
          <w:b/>
          <w:lang w:val="en-US"/>
        </w:rPr>
        <w:t>D</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Заверения</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обстоятельствах</w:t>
      </w:r>
      <w:r w:rsidR="00C95A27" w:rsidRPr="00593054">
        <w:rPr>
          <w:rFonts w:asciiTheme="majorHAnsi" w:hAnsiTheme="majorHAnsi" w:cstheme="majorHAnsi"/>
          <w:b/>
          <w:lang w:val="en-US"/>
        </w:rPr>
        <w:t>.</w:t>
      </w:r>
    </w:p>
    <w:tbl>
      <w:tblPr>
        <w:tblStyle w:val="a5"/>
        <w:tblW w:w="15168" w:type="dxa"/>
        <w:tblInd w:w="-5" w:type="dxa"/>
        <w:tblLook w:val="04A0" w:firstRow="1" w:lastRow="0" w:firstColumn="1" w:lastColumn="0" w:noHBand="0" w:noVBand="1"/>
      </w:tblPr>
      <w:tblGrid>
        <w:gridCol w:w="7797"/>
        <w:gridCol w:w="7371"/>
      </w:tblGrid>
      <w:tr w:rsidR="0038019A" w:rsidRPr="00CE1D73" w14:paraId="386577B4" w14:textId="1FC34E85" w:rsidTr="7EE937F1">
        <w:tc>
          <w:tcPr>
            <w:tcW w:w="7797" w:type="dxa"/>
          </w:tcPr>
          <w:p w14:paraId="364CF4EC" w14:textId="77777777" w:rsidR="0038019A" w:rsidRPr="00593054" w:rsidRDefault="0038019A" w:rsidP="00187945">
            <w:pPr>
              <w:jc w:val="both"/>
              <w:rPr>
                <w:rFonts w:asciiTheme="majorHAnsi" w:hAnsiTheme="majorHAnsi" w:cstheme="majorHAnsi"/>
                <w:sz w:val="16"/>
                <w:szCs w:val="16"/>
              </w:rPr>
            </w:pPr>
            <w:r w:rsidRPr="00593054">
              <w:rPr>
                <w:rFonts w:asciiTheme="majorHAnsi" w:hAnsiTheme="majorHAnsi" w:cstheme="majorHAnsi"/>
                <w:sz w:val="16"/>
                <w:szCs w:val="16"/>
              </w:rPr>
              <w:lastRenderedPageBreak/>
              <w:t>Настоящим Клиент заверяет, что:</w:t>
            </w:r>
          </w:p>
          <w:p w14:paraId="769D6EAE" w14:textId="6C80E694"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ознакомлен и согласен с Правилами (и приложениями к ним), Условиями Банковских продуктов (и приложениями к ним), Тарифами, Банковскими правилами и Регламентом;</w:t>
            </w:r>
          </w:p>
          <w:p w14:paraId="0ECE6772" w14:textId="2454F914" w:rsidR="0038019A" w:rsidRPr="00593054" w:rsidRDefault="0038019A" w:rsidP="6E4EB69F">
            <w:pPr>
              <w:pStyle w:val="a3"/>
              <w:numPr>
                <w:ilvl w:val="0"/>
                <w:numId w:val="1"/>
              </w:numPr>
              <w:ind w:left="326"/>
              <w:jc w:val="both"/>
              <w:rPr>
                <w:rFonts w:asciiTheme="majorHAnsi" w:hAnsiTheme="majorHAnsi" w:cstheme="majorBidi"/>
                <w:sz w:val="16"/>
                <w:szCs w:val="16"/>
              </w:rPr>
            </w:pPr>
            <w:bookmarkStart w:id="11" w:name="_Hlk18574699"/>
            <w:r w:rsidRPr="6E4EB69F">
              <w:rPr>
                <w:rFonts w:asciiTheme="majorHAnsi" w:hAnsiTheme="majorHAnsi" w:cstheme="majorBidi"/>
                <w:sz w:val="16"/>
                <w:szCs w:val="16"/>
              </w:rPr>
              <w:t>обслуживание Клиента в рамках заключаемого с ООО «Банк 131» Договора комплексного банковского обслуживания осуществляется в соответствии с Правилами;</w:t>
            </w:r>
          </w:p>
          <w:p w14:paraId="20517CD1" w14:textId="29787FBC"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обслуживание Клиента в рамках заключаемого(-ых) с ООО «Банк 131» Договора(-ов) о предоставлении банковского продукта</w:t>
            </w:r>
            <w:r w:rsidR="00C45E54" w:rsidRPr="6E4EB69F">
              <w:rPr>
                <w:rFonts w:asciiTheme="majorHAnsi" w:hAnsiTheme="majorHAnsi" w:cstheme="majorBidi"/>
                <w:sz w:val="16"/>
                <w:szCs w:val="16"/>
              </w:rPr>
              <w:t xml:space="preserve"> / </w:t>
            </w:r>
            <w:r w:rsidR="0082451A" w:rsidRPr="6E4EB69F">
              <w:rPr>
                <w:rFonts w:asciiTheme="majorHAnsi" w:hAnsiTheme="majorHAnsi" w:cstheme="majorBidi"/>
                <w:sz w:val="16"/>
                <w:szCs w:val="16"/>
              </w:rPr>
              <w:t>иных/</w:t>
            </w:r>
            <w:r w:rsidR="00C45E54" w:rsidRPr="6E4EB69F">
              <w:rPr>
                <w:rFonts w:asciiTheme="majorHAnsi" w:hAnsiTheme="majorHAnsi" w:cstheme="majorBidi"/>
                <w:sz w:val="16"/>
                <w:szCs w:val="16"/>
              </w:rPr>
              <w:t>ранее заключенных с Банком договоров (сделок)</w:t>
            </w:r>
            <w:r w:rsidRPr="6E4EB69F">
              <w:rPr>
                <w:rFonts w:asciiTheme="majorHAnsi" w:hAnsiTheme="majorHAnsi" w:cstheme="majorBidi"/>
                <w:sz w:val="16"/>
                <w:szCs w:val="16"/>
              </w:rPr>
              <w:t>, указанного</w:t>
            </w:r>
            <w:r w:rsidR="00C45E54" w:rsidRPr="6E4EB69F">
              <w:rPr>
                <w:rFonts w:asciiTheme="majorHAnsi" w:hAnsiTheme="majorHAnsi" w:cstheme="majorBidi"/>
                <w:sz w:val="16"/>
                <w:szCs w:val="16"/>
              </w:rPr>
              <w:t>(-ых)</w:t>
            </w:r>
            <w:r w:rsidRPr="6E4EB69F">
              <w:rPr>
                <w:rFonts w:asciiTheme="majorHAnsi" w:hAnsiTheme="majorHAnsi" w:cstheme="majorBidi"/>
                <w:sz w:val="16"/>
                <w:szCs w:val="16"/>
              </w:rPr>
              <w:t xml:space="preserve"> в настоящем Заявлении, осуществляется в соответствии с </w:t>
            </w:r>
            <w:r w:rsidR="00C45E54" w:rsidRPr="6E4EB69F">
              <w:rPr>
                <w:rFonts w:asciiTheme="majorHAnsi" w:hAnsiTheme="majorHAnsi" w:cstheme="majorBidi"/>
                <w:sz w:val="16"/>
                <w:szCs w:val="16"/>
              </w:rPr>
              <w:t xml:space="preserve">Правилами, </w:t>
            </w:r>
            <w:r w:rsidRPr="6E4EB69F">
              <w:rPr>
                <w:rFonts w:asciiTheme="majorHAnsi" w:hAnsiTheme="majorHAnsi" w:cstheme="majorBidi"/>
                <w:sz w:val="16"/>
                <w:szCs w:val="16"/>
              </w:rPr>
              <w:t>Условиями самостоятельно и добровольно выбранного(-ых) Клиентом Банковского продукта</w:t>
            </w:r>
            <w:r w:rsidR="00C45E54" w:rsidRPr="6E4EB69F">
              <w:rPr>
                <w:rFonts w:asciiTheme="majorHAnsi" w:hAnsiTheme="majorHAnsi" w:cstheme="majorBidi"/>
                <w:sz w:val="16"/>
                <w:szCs w:val="16"/>
              </w:rPr>
              <w:t xml:space="preserve">, Тарифами, </w:t>
            </w:r>
            <w:r w:rsidR="0082451A" w:rsidRPr="6E4EB69F">
              <w:rPr>
                <w:rFonts w:asciiTheme="majorHAnsi" w:hAnsiTheme="majorHAnsi" w:cstheme="majorBidi"/>
                <w:sz w:val="16"/>
                <w:szCs w:val="16"/>
              </w:rPr>
              <w:t xml:space="preserve">Банковскими правилами и </w:t>
            </w:r>
            <w:r w:rsidR="00C45E54" w:rsidRPr="6E4EB69F">
              <w:rPr>
                <w:rFonts w:asciiTheme="majorHAnsi" w:hAnsiTheme="majorHAnsi" w:cstheme="majorBidi"/>
                <w:sz w:val="16"/>
                <w:szCs w:val="16"/>
              </w:rPr>
              <w:t>Регламентом</w:t>
            </w:r>
            <w:r w:rsidRPr="6E4EB69F">
              <w:rPr>
                <w:rFonts w:asciiTheme="majorHAnsi" w:hAnsiTheme="majorHAnsi" w:cstheme="majorBidi"/>
                <w:sz w:val="16"/>
                <w:szCs w:val="16"/>
              </w:rPr>
              <w:t>.</w:t>
            </w:r>
          </w:p>
          <w:p w14:paraId="1D4B8CFA" w14:textId="36BB7B37"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 xml:space="preserve">заключение Договора комплексного банковского обслуживания и Договора о предоставлении банковского продукта может быть осуществлено ООО «Банк 131» при условии полного соблюдения Клиентом порядка заключения таких договоров, указанного в Правилах; </w:t>
            </w:r>
          </w:p>
          <w:p w14:paraId="61BD132A" w14:textId="5BC8F31A"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получение ООО «Банк 131» настоящего Заявления не влечет автоматического заключения соответствующего договора(-ов) и последнее вправе отказаться от его(их) заключения</w:t>
            </w:r>
            <w:r w:rsidR="00C45E54" w:rsidRPr="6E4EB69F">
              <w:rPr>
                <w:rFonts w:asciiTheme="majorHAnsi" w:hAnsiTheme="majorHAnsi" w:cstheme="majorBidi"/>
                <w:sz w:val="16"/>
                <w:szCs w:val="16"/>
              </w:rPr>
              <w:t xml:space="preserve"> без объяснения причин отказа</w:t>
            </w:r>
            <w:r w:rsidRPr="6E4EB69F">
              <w:rPr>
                <w:rFonts w:asciiTheme="majorHAnsi" w:hAnsiTheme="majorHAnsi" w:cstheme="majorBidi"/>
                <w:sz w:val="16"/>
                <w:szCs w:val="16"/>
              </w:rPr>
              <w:t>.</w:t>
            </w:r>
          </w:p>
          <w:bookmarkEnd w:id="11"/>
          <w:p w14:paraId="33CF4F39" w14:textId="0FD13E28"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 xml:space="preserve">Клиент согласен с правом Банка в одностороннем порядке вносить изменения в Правила (и приложения к ним), Условия Банковских продуктов (и приложения к ним), Тарифы, </w:t>
            </w:r>
            <w:r w:rsidR="0082451A" w:rsidRPr="6E4EB69F">
              <w:rPr>
                <w:rFonts w:asciiTheme="majorHAnsi" w:hAnsiTheme="majorHAnsi" w:cstheme="majorBidi"/>
                <w:sz w:val="16"/>
                <w:szCs w:val="16"/>
              </w:rPr>
              <w:t xml:space="preserve">Банковские правила и </w:t>
            </w:r>
            <w:r w:rsidRPr="6E4EB69F">
              <w:rPr>
                <w:rFonts w:asciiTheme="majorHAnsi" w:hAnsiTheme="majorHAnsi" w:cstheme="majorBidi"/>
                <w:sz w:val="16"/>
                <w:szCs w:val="16"/>
              </w:rPr>
              <w:t xml:space="preserve">Регламент, которые вступают в силу и подлежат применению в порядке, указанном в Правилах и/или Условиях. </w:t>
            </w:r>
          </w:p>
          <w:p w14:paraId="5C02BD7B" w14:textId="694F235E"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направляя настоящее Заявление Клиент предоставляет Банку заранее данный акцепт на исполнение распоряжений /требований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в том числе в электронной форме. Настоящее условие применимо в отношении любых финансовых требований Банка к Клиенту, в том числе: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 неустоек и штрафов, предусмотренных условиями ДКБО, Договора БП, иными заключенными Сторонами сделками, Тарифами; сумм просроченной задолженности Клиента перед Банком по ДКБО, Договора</w:t>
            </w:r>
            <w:r w:rsidR="0082451A" w:rsidRPr="6E4EB69F">
              <w:rPr>
                <w:rFonts w:asciiTheme="majorHAnsi" w:hAnsiTheme="majorHAnsi" w:cstheme="majorBidi"/>
                <w:sz w:val="16"/>
                <w:szCs w:val="16"/>
              </w:rPr>
              <w:t>м</w:t>
            </w:r>
            <w:r w:rsidRPr="6E4EB69F">
              <w:rPr>
                <w:rFonts w:asciiTheme="majorHAnsi" w:hAnsiTheme="majorHAnsi" w:cstheme="majorBidi"/>
                <w:sz w:val="16"/>
                <w:szCs w:val="16"/>
              </w:rPr>
              <w:t xml:space="preserve"> БП, иным заключенным Сторонами сделкам, Тарифам; ошибочно зачисленных сумм, излишне уплаченных процентов (при наличии), а также иных денежных средств, подлежащих уплате/возврату Клиентом Банку. </w:t>
            </w:r>
          </w:p>
          <w:p w14:paraId="49365A49" w14:textId="27CD091E" w:rsidR="0038019A" w:rsidRPr="00593054"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все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Аутентификационные данные принадлежат и используются исключительно и только соответствующими уполномоченными лицами Клиента;</w:t>
            </w:r>
          </w:p>
          <w:p w14:paraId="624F833F" w14:textId="45F2CA0F" w:rsidR="00A54531" w:rsidRPr="00A54531" w:rsidRDefault="0038019A" w:rsidP="6E4EB69F">
            <w:pPr>
              <w:pStyle w:val="a3"/>
              <w:numPr>
                <w:ilvl w:val="0"/>
                <w:numId w:val="1"/>
              </w:numPr>
              <w:ind w:left="326"/>
              <w:jc w:val="both"/>
              <w:rPr>
                <w:rFonts w:asciiTheme="majorHAnsi" w:hAnsiTheme="majorHAnsi" w:cstheme="majorBidi"/>
                <w:sz w:val="16"/>
                <w:szCs w:val="16"/>
              </w:rPr>
            </w:pPr>
            <w:r w:rsidRPr="6E4EB69F">
              <w:rPr>
                <w:rFonts w:asciiTheme="majorHAnsi" w:hAnsiTheme="majorHAnsi" w:cstheme="majorBidi"/>
                <w:sz w:val="16"/>
                <w:szCs w:val="16"/>
              </w:rPr>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(и приложений к ним), Условий Банковского продукта (и приложений к ним), Тарифов, Регламента и требований Банка, в соответствии с действующим законодательством Российской Федерации и условиями заключаемых договоров</w:t>
            </w:r>
            <w:r w:rsidR="00A54531" w:rsidRPr="6E4EB69F">
              <w:rPr>
                <w:rFonts w:asciiTheme="majorHAnsi" w:hAnsiTheme="majorHAnsi" w:cstheme="majorBidi"/>
                <w:sz w:val="16"/>
                <w:szCs w:val="16"/>
              </w:rPr>
              <w:t>;</w:t>
            </w:r>
          </w:p>
          <w:p w14:paraId="31D7A1C3" w14:textId="1C0CBFA4" w:rsidR="0038019A" w:rsidRPr="00593054" w:rsidRDefault="00A54531" w:rsidP="7A8DC35C">
            <w:pPr>
              <w:pStyle w:val="a3"/>
              <w:numPr>
                <w:ilvl w:val="0"/>
                <w:numId w:val="1"/>
              </w:numPr>
              <w:ind w:left="326"/>
              <w:jc w:val="both"/>
              <w:rPr>
                <w:rFonts w:asciiTheme="majorHAnsi" w:eastAsiaTheme="majorEastAsia" w:hAnsiTheme="majorHAnsi" w:cstheme="majorBidi"/>
                <w:sz w:val="16"/>
                <w:szCs w:val="16"/>
              </w:rPr>
            </w:pPr>
            <w:r w:rsidRPr="7A8DC35C">
              <w:rPr>
                <w:rFonts w:asciiTheme="majorHAnsi" w:hAnsiTheme="majorHAnsi" w:cstheme="majorBidi"/>
                <w:sz w:val="16"/>
                <w:szCs w:val="16"/>
              </w:rPr>
              <w:t>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w:t>
            </w:r>
            <w:r w:rsidR="1A79DC96" w:rsidRPr="7A8DC35C">
              <w:rPr>
                <w:rFonts w:asciiTheme="majorHAnsi" w:hAnsiTheme="majorHAnsi" w:cstheme="majorBidi"/>
                <w:sz w:val="16"/>
                <w:szCs w:val="16"/>
              </w:rPr>
              <w:t>:</w:t>
            </w:r>
            <w:r w:rsidRPr="7A8DC35C">
              <w:rPr>
                <w:rFonts w:asciiTheme="majorHAnsi" w:hAnsiTheme="majorHAnsi" w:cstheme="majorBidi"/>
                <w:sz w:val="16"/>
                <w:szCs w:val="16"/>
              </w:rPr>
              <w:t xml:space="preserve"> АО «НСПК» (адрес: 115184, г. Москва, ул. Большая Татарская, д. 11)</w:t>
            </w:r>
            <w:r w:rsidR="49B9B4D3" w:rsidRPr="7A8DC35C">
              <w:rPr>
                <w:rFonts w:asciiTheme="majorHAnsi" w:hAnsiTheme="majorHAnsi" w:cstheme="majorBidi"/>
                <w:sz w:val="16"/>
                <w:szCs w:val="16"/>
              </w:rPr>
              <w:t>; ООО «РУНЕТ БИЗНЕС СИСТЕМЫ», (адрес: 109040, г. Москва, ул. Земляной Вал, д.50А/8, стр.2, эт.12, комн. 25); ООО «БПЦ Процессинг» (адрес: 109028, Москва, ул. Земляной Вал 50А/8, стр.2, эт.12, пом.1.</w:t>
            </w:r>
          </w:p>
        </w:tc>
        <w:tc>
          <w:tcPr>
            <w:tcW w:w="7371" w:type="dxa"/>
          </w:tcPr>
          <w:p w14:paraId="363273CB" w14:textId="4F8319B6" w:rsidR="0038019A" w:rsidRPr="00593054" w:rsidRDefault="7EE937F1" w:rsidP="7EE937F1">
            <w:pPr>
              <w:jc w:val="both"/>
              <w:rPr>
                <w:rFonts w:asciiTheme="majorHAnsi" w:hAnsiTheme="majorHAnsi" w:cstheme="majorBidi"/>
                <w:sz w:val="16"/>
                <w:szCs w:val="16"/>
                <w:lang w:val="en-US"/>
              </w:rPr>
            </w:pPr>
            <w:r w:rsidRPr="7EE937F1">
              <w:rPr>
                <w:rFonts w:asciiTheme="majorHAnsi" w:hAnsiTheme="majorHAnsi" w:cstheme="majorBidi"/>
                <w:sz w:val="16"/>
                <w:szCs w:val="16"/>
                <w:lang w:val="en-US"/>
              </w:rPr>
              <w:t>The Client hereby confirms that:</w:t>
            </w:r>
          </w:p>
          <w:p w14:paraId="4890F4AF"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6E4EB69F">
              <w:rPr>
                <w:rFonts w:ascii="Calibri Light" w:eastAsia="Calibri" w:hAnsi="Calibri Light" w:cs="Calibri Light"/>
                <w:sz w:val="16"/>
                <w:szCs w:val="16"/>
                <w:lang w:val="en-US"/>
              </w:rPr>
              <w:t>I have read and agree with the Rules (and annexes thereto), the Terms of Banking Products (and annexes thereto), Tariffs, Banking Rules and Regulations;</w:t>
            </w:r>
          </w:p>
          <w:p w14:paraId="7C07B16A" w14:textId="2AFB71D0" w:rsidR="0038019A" w:rsidRPr="00593054" w:rsidRDefault="7EE937F1"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services to the Client under the Integrated Banking Service Agreement concluded with Bank 131 LLC are provided in accordance with the Rules;</w:t>
            </w:r>
          </w:p>
          <w:p w14:paraId="4E2E3986" w14:textId="27F57FEC" w:rsidR="0038019A" w:rsidRPr="00593054" w:rsidRDefault="7EE937F1"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services to the Client within the framework of the Agreement(s) concluded with Bank 131 LLC with respect to the Provision of a Banking Product specified in this Application, are rendered in accordance with the Terms and Conditions of the banking product, which are individually and voluntarily selected by the Client;</w:t>
            </w:r>
          </w:p>
          <w:p w14:paraId="5E61B9FF" w14:textId="46017EF7" w:rsidR="0038019A" w:rsidRPr="00593054" w:rsidRDefault="7EE937F1"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the Integrated Banking Service Agreement and the Agreement on the Provision of a Banking Product can be concluded by Bank 131 LLC if the Client observes the procedure of conclusion of such agreements specified in the Rules;</w:t>
            </w:r>
          </w:p>
          <w:p w14:paraId="66295030"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6E4EB69F">
              <w:rPr>
                <w:rFonts w:ascii="Calibri Light" w:eastAsia="Calibri" w:hAnsi="Calibri Light" w:cs="Calibri Light"/>
                <w:sz w:val="16"/>
                <w:szCs w:val="16"/>
                <w:lang w:val="en-US"/>
              </w:rPr>
              <w:t xml:space="preserve">the receipt of this Application by Bank 131 LLC does not automatically entail the conclusion of the relevant agreement (s) and the latter may deny the conclusion thereof; </w:t>
            </w:r>
          </w:p>
          <w:p w14:paraId="59F6387F" w14:textId="722A811D" w:rsidR="0038019A" w:rsidRPr="00593054" w:rsidRDefault="7EE937F1"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the Client agrees that the Bank may amend the Rules (and annexes thereto) unilaterally, the Terms of Banking Products (and annexes thereto), Tariffs, the Regulations, which come into force and are subject to application according to the procedure specified in the Rules and/or Conditions;</w:t>
            </w:r>
          </w:p>
          <w:p w14:paraId="55E25207" w14:textId="6D37E876" w:rsidR="0038019A" w:rsidRPr="00593054" w:rsidRDefault="7EE937F1"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 xml:space="preserve">By sending this Application, the Client provides the Bank in advance with this acceptance for the execution of orders of the Bank in respect of all the Client's bank accounts opened with the Bank, as well as electronic funds provided by the Client to the Bank (if any), in an amount not exceeding the Client's debt under the Integrated Banking Service Agreement and/or Agreement on the Provision of a Banking Product and/or Tariffs and/or other transactions concluded by the Parties to pay off the specified debt. The amount of the acceptance is equal to the amount of the Client's obligations to the Bank. The number of settlement documents produced with respect to the Customer's accounts is not limited. Partial execution of orders of the Bank is possible. The Client grants a right to the Bank to prepare payment (settlement) documents for all the Client's bank accounts opened with the Bank in the frame of the fulfilment of this condition as well as in electronic form. This condition is applicable to any financial claims of the Bank on the Client  including commissions/fees for the provision of services (including commissions and/or other expenses of the Bank in connection with the provision of services to the Client) in the amount fixed by the Integrated Banking Service Agreement and the Agreement on the Provision of a Banking Product, other transactions concluded by the Parties, Tariffs effective as of the date of the service provision (unless otherwise specified in the Tariffs); penalties and fines provided for by the terms of the Integrated Banking Service Agreement and the Agreement on the Provision of a Banking Product, other transactions concluded by the Parties, Tariffs; amounts passed incorrectly, overpaid interest (if any), as well as other monetary funds to be paid/returned by the Client to the Bank; </w:t>
            </w:r>
          </w:p>
          <w:p w14:paraId="6671B3FA" w14:textId="57BB7D9E" w:rsidR="0038019A" w:rsidRDefault="7EE937F1" w:rsidP="0038019A">
            <w:pPr>
              <w:numPr>
                <w:ilvl w:val="0"/>
                <w:numId w:val="1"/>
              </w:numPr>
              <w:ind w:left="323" w:hanging="357"/>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all documents and information provided by the Client to the Bank for the performance of the Identification, conclusion of agreements and opening a bank account are complete, up-to-date and reliable. The Subscriber’s number, e-mail, Authentication data specified in the Application belong to and are used only by the respective authorized persons of the Client;</w:t>
            </w:r>
          </w:p>
          <w:p w14:paraId="410C6C79" w14:textId="1C477D09" w:rsidR="005A16F3" w:rsidRDefault="7EE937F1" w:rsidP="0038019A">
            <w:pPr>
              <w:numPr>
                <w:ilvl w:val="0"/>
                <w:numId w:val="1"/>
              </w:numPr>
              <w:ind w:left="323" w:hanging="357"/>
              <w:contextualSpacing/>
              <w:jc w:val="both"/>
              <w:rPr>
                <w:rFonts w:ascii="Calibri Light" w:eastAsia="Calibri" w:hAnsi="Calibri Light" w:cs="Calibri Light"/>
                <w:sz w:val="16"/>
                <w:szCs w:val="16"/>
                <w:lang w:val="en-US"/>
              </w:rPr>
            </w:pPr>
            <w:r w:rsidRPr="7EE937F1">
              <w:rPr>
                <w:rFonts w:ascii="Calibri Light" w:eastAsia="Calibri" w:hAnsi="Calibri Light" w:cs="Calibri Light"/>
                <w:sz w:val="16"/>
                <w:szCs w:val="16"/>
                <w:lang w:val="en-US"/>
              </w:rPr>
              <w:t>the Customer guarantees to the Bank the proper and timely fulfillment of all obligations assumed and rigorous compliance with this Application, the Rules (and annexes thereto), the Terms of a Banking Product (and annexes thereto), Tariffs, Regulations and the Bank's requirements, in accordance with the applicable law of the Russian Federation and the terms of the contracts being concluded;</w:t>
            </w:r>
          </w:p>
          <w:p w14:paraId="0FF9AA7E" w14:textId="4BDA1AB8" w:rsidR="6E4EB69F" w:rsidRDefault="6E4EB69F" w:rsidP="7A8DC35C">
            <w:pPr>
              <w:numPr>
                <w:ilvl w:val="0"/>
                <w:numId w:val="1"/>
              </w:numPr>
              <w:ind w:left="323" w:hanging="357"/>
              <w:contextualSpacing/>
              <w:jc w:val="both"/>
              <w:rPr>
                <w:lang w:val="en"/>
              </w:rPr>
            </w:pPr>
            <w:r w:rsidRPr="00A603DD">
              <w:rPr>
                <w:rFonts w:ascii="Calibri Light" w:eastAsia="Calibri" w:hAnsi="Calibri Light" w:cs="Calibri Light"/>
                <w:sz w:val="16"/>
                <w:szCs w:val="16"/>
                <w:lang w:val="en"/>
              </w:rPr>
              <w:t>I hereby instruct the Bank to process the personal data of the persons specified in this Application, with the right to transfer such data to third parties, including NSPK JSC (address: 115184, Moscow, Bolshaya Tatarskaya St. , d. 11); RUNET BUSINESS SYSTEMS LLC (address: 109040, Moscow, Zemlyanoy Val st., 50A/8, building 2, floor 12, room 25); BPC Processing LLC (address: 109028, Moscow, Zemlyanoy Val st. 50A/8, building 2, floor 12, room 1.</w:t>
            </w:r>
          </w:p>
          <w:p w14:paraId="22A80CED" w14:textId="44B28A78" w:rsidR="0038019A" w:rsidRPr="00593054" w:rsidRDefault="0038019A" w:rsidP="7EE937F1">
            <w:pPr>
              <w:jc w:val="both"/>
              <w:rPr>
                <w:rFonts w:ascii="Calibri Light" w:eastAsia="Calibri" w:hAnsi="Calibri Light" w:cs="Calibri Light"/>
                <w:sz w:val="16"/>
                <w:szCs w:val="16"/>
                <w:lang w:val="en-US"/>
              </w:rPr>
            </w:pPr>
          </w:p>
        </w:tc>
      </w:tr>
    </w:tbl>
    <w:p w14:paraId="0881A78A" w14:textId="6BB28EEE" w:rsidR="008910CF" w:rsidRDefault="008910CF" w:rsidP="001A546D">
      <w:pPr>
        <w:spacing w:after="0" w:line="276" w:lineRule="auto"/>
        <w:jc w:val="both"/>
        <w:rPr>
          <w:rFonts w:asciiTheme="majorHAnsi" w:hAnsiTheme="majorHAnsi" w:cstheme="majorHAnsi"/>
          <w:b/>
          <w:sz w:val="24"/>
          <w:szCs w:val="24"/>
          <w:lang w:val="en-US"/>
        </w:rPr>
      </w:pPr>
      <w:bookmarkStart w:id="12" w:name="_Hlk18597438"/>
    </w:p>
    <w:p w14:paraId="083C08F7" w14:textId="734D888B" w:rsidR="00C95A27" w:rsidRPr="00A603DD" w:rsidRDefault="0038019A" w:rsidP="00C95A27">
      <w:pPr>
        <w:shd w:val="clear" w:color="auto" w:fill="F27E7E"/>
        <w:spacing w:after="0" w:line="276" w:lineRule="auto"/>
        <w:jc w:val="both"/>
        <w:rPr>
          <w:rFonts w:asciiTheme="majorHAnsi" w:hAnsiTheme="majorHAnsi" w:cstheme="majorHAnsi"/>
          <w:b/>
        </w:rPr>
      </w:pPr>
      <w:r w:rsidRPr="00593054">
        <w:rPr>
          <w:rFonts w:asciiTheme="majorHAnsi" w:hAnsiTheme="majorHAnsi" w:cstheme="majorHAnsi"/>
          <w:b/>
          <w:lang w:val="en-US"/>
        </w:rPr>
        <w:t>Section</w:t>
      </w:r>
      <w:r w:rsidRPr="00A603DD">
        <w:rPr>
          <w:rFonts w:asciiTheme="majorHAnsi" w:hAnsiTheme="majorHAnsi" w:cstheme="majorHAnsi"/>
          <w:b/>
        </w:rPr>
        <w:t xml:space="preserve"> </w:t>
      </w:r>
      <w:r w:rsidR="00A54531">
        <w:rPr>
          <w:rFonts w:asciiTheme="majorHAnsi" w:hAnsiTheme="majorHAnsi" w:cstheme="majorHAnsi"/>
          <w:b/>
          <w:lang w:val="en-US"/>
        </w:rPr>
        <w:t>E</w:t>
      </w:r>
      <w:r w:rsidRPr="00A603DD">
        <w:rPr>
          <w:rFonts w:asciiTheme="majorHAnsi" w:hAnsiTheme="majorHAnsi" w:cstheme="majorHAnsi"/>
          <w:b/>
        </w:rPr>
        <w:t xml:space="preserve">. </w:t>
      </w:r>
      <w:r w:rsidRPr="00593054">
        <w:rPr>
          <w:rFonts w:asciiTheme="majorHAnsi" w:hAnsiTheme="majorHAnsi" w:cstheme="majorHAnsi"/>
          <w:b/>
          <w:lang w:val="en-US"/>
        </w:rPr>
        <w:t>Miscellaneous</w:t>
      </w:r>
      <w:r w:rsidRPr="00A603DD">
        <w:rPr>
          <w:rFonts w:asciiTheme="majorHAnsi" w:hAnsiTheme="majorHAnsi" w:cstheme="majorHAnsi"/>
          <w:b/>
        </w:rPr>
        <w:t xml:space="preserve"> /</w:t>
      </w:r>
      <w:r w:rsidR="00C95A27" w:rsidRPr="00593054">
        <w:rPr>
          <w:rFonts w:asciiTheme="majorHAnsi" w:hAnsiTheme="majorHAnsi" w:cstheme="majorHAnsi"/>
          <w:b/>
        </w:rPr>
        <w:t>Раздел</w:t>
      </w:r>
      <w:r w:rsidR="00C95A27" w:rsidRPr="00A603DD">
        <w:rPr>
          <w:rFonts w:asciiTheme="majorHAnsi" w:hAnsiTheme="majorHAnsi" w:cstheme="majorHAnsi"/>
          <w:b/>
        </w:rPr>
        <w:t xml:space="preserve"> </w:t>
      </w:r>
      <w:r w:rsidR="005A16F3">
        <w:rPr>
          <w:rFonts w:asciiTheme="majorHAnsi" w:hAnsiTheme="majorHAnsi" w:cstheme="majorHAnsi"/>
          <w:b/>
          <w:lang w:val="en-US"/>
        </w:rPr>
        <w:t>E</w:t>
      </w:r>
      <w:r w:rsidR="00C95A27" w:rsidRPr="00A603DD">
        <w:rPr>
          <w:rFonts w:asciiTheme="majorHAnsi" w:hAnsiTheme="majorHAnsi" w:cstheme="majorHAnsi"/>
          <w:b/>
        </w:rPr>
        <w:t xml:space="preserve">. </w:t>
      </w:r>
      <w:r w:rsidR="00C95A27" w:rsidRPr="00593054">
        <w:rPr>
          <w:rFonts w:asciiTheme="majorHAnsi" w:hAnsiTheme="majorHAnsi" w:cstheme="majorHAnsi"/>
          <w:b/>
        </w:rPr>
        <w:t>Иные</w:t>
      </w:r>
      <w:r w:rsidR="00C95A27" w:rsidRPr="00A603DD">
        <w:rPr>
          <w:rFonts w:asciiTheme="majorHAnsi" w:hAnsiTheme="majorHAnsi" w:cstheme="majorHAnsi"/>
          <w:b/>
        </w:rPr>
        <w:t xml:space="preserve"> </w:t>
      </w:r>
      <w:r w:rsidR="00C95A27" w:rsidRPr="00593054">
        <w:rPr>
          <w:rFonts w:asciiTheme="majorHAnsi" w:hAnsiTheme="majorHAnsi" w:cstheme="majorHAnsi"/>
          <w:b/>
        </w:rPr>
        <w:t>положения</w:t>
      </w:r>
      <w:r w:rsidR="00C95A27" w:rsidRPr="00A603DD">
        <w:rPr>
          <w:rFonts w:asciiTheme="majorHAnsi" w:hAnsiTheme="majorHAnsi" w:cstheme="majorHAnsi"/>
          <w:b/>
        </w:rPr>
        <w:t>.</w:t>
      </w:r>
    </w:p>
    <w:p w14:paraId="1BAE3F5F" w14:textId="767B3C7C"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All terms used in this Application and written with a capital letter have the same meaning as in the Rules (and annexes thereto) unless a different meaning of these terms is assigned herein.</w:t>
      </w:r>
    </w:p>
    <w:p w14:paraId="06C1E98B" w14:textId="67834C1D" w:rsidR="0038019A" w:rsidRPr="00913ECC" w:rsidRDefault="7EE937F1" w:rsidP="7EE937F1">
      <w:pPr>
        <w:spacing w:after="0" w:line="240" w:lineRule="auto"/>
        <w:ind w:left="142"/>
        <w:jc w:val="both"/>
        <w:rPr>
          <w:rFonts w:asciiTheme="majorHAnsi" w:hAnsiTheme="majorHAnsi" w:cstheme="majorBidi"/>
          <w:sz w:val="18"/>
          <w:szCs w:val="18"/>
          <w:lang w:val="en-US"/>
        </w:rPr>
      </w:pPr>
      <w:r w:rsidRPr="7EE937F1">
        <w:rPr>
          <w:rFonts w:asciiTheme="majorHAnsi" w:hAnsiTheme="majorHAnsi" w:cstheme="majorBidi"/>
          <w:sz w:val="18"/>
          <w:szCs w:val="18"/>
          <w:lang w:val="en-US"/>
        </w:rPr>
        <w:t>This Application has been prepared in two copies of equal legal force, one for the Client and for Bank 131 LLC, in Russian and English. In the event of any contradictions, the Russian version prevails.</w:t>
      </w:r>
    </w:p>
    <w:p w14:paraId="58293EA7" w14:textId="1004C9AD" w:rsidR="0038019A" w:rsidRPr="00913ECC" w:rsidRDefault="7EE937F1" w:rsidP="7EE937F1">
      <w:pPr>
        <w:spacing w:after="0" w:line="240" w:lineRule="auto"/>
        <w:ind w:left="142"/>
        <w:jc w:val="both"/>
        <w:rPr>
          <w:rFonts w:asciiTheme="majorHAnsi" w:hAnsiTheme="majorHAnsi" w:cstheme="majorBidi"/>
          <w:sz w:val="18"/>
          <w:szCs w:val="18"/>
          <w:lang w:val="en-US"/>
        </w:rPr>
      </w:pPr>
      <w:r w:rsidRPr="7EE937F1">
        <w:rPr>
          <w:rFonts w:asciiTheme="majorHAnsi" w:hAnsiTheme="majorHAnsi" w:cstheme="majorBidi"/>
          <w:sz w:val="18"/>
          <w:szCs w:val="18"/>
          <w:lang w:val="en-US"/>
        </w:rPr>
        <w:t xml:space="preserve">I hereby instruct the Bank to check any information on the Client including the information provided by the Client and (or) received by the Bank and not to return the documents provided by the Client.  </w:t>
      </w:r>
    </w:p>
    <w:p w14:paraId="5895A57C" w14:textId="33C8A123" w:rsidR="00561205" w:rsidRPr="00913ECC" w:rsidRDefault="7EE937F1" w:rsidP="7EE937F1">
      <w:pPr>
        <w:spacing w:after="0" w:line="240" w:lineRule="auto"/>
        <w:ind w:left="142"/>
        <w:jc w:val="both"/>
        <w:rPr>
          <w:rFonts w:asciiTheme="majorHAnsi" w:hAnsiTheme="majorHAnsi" w:cstheme="majorBidi"/>
          <w:sz w:val="18"/>
          <w:szCs w:val="18"/>
          <w:lang w:val="en-US"/>
        </w:rPr>
      </w:pPr>
      <w:r w:rsidRPr="7EE937F1">
        <w:rPr>
          <w:rFonts w:asciiTheme="majorHAnsi" w:hAnsiTheme="majorHAnsi" w:cstheme="majorBidi"/>
          <w:sz w:val="18"/>
          <w:szCs w:val="18"/>
          <w:lang w:val="en-US"/>
        </w:rPr>
        <w:t>I hereby confirm that I have read and agree that the funds placed in the Client's bank accounts with Bank 131 LLC are not insured in accordance with Federal Law No. 177-FZ of 23.12.2003 "On Deposit Insurance in Banks of the Russian Federation", Bank 131 LLC is not a member of the deposit insurance system, in accordance with the legislation of the Russian Federation.</w:t>
      </w:r>
    </w:p>
    <w:p w14:paraId="00D5C14B" w14:textId="41052172" w:rsidR="00CB2727" w:rsidRPr="00913ECC" w:rsidRDefault="0038019A"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lang w:val="en-US"/>
        </w:rPr>
        <w:t xml:space="preserve"> </w:t>
      </w:r>
      <w:r w:rsidRPr="00913ECC">
        <w:rPr>
          <w:rFonts w:asciiTheme="majorHAnsi" w:hAnsiTheme="majorHAnsi" w:cstheme="majorHAnsi"/>
          <w:sz w:val="18"/>
          <w:szCs w:val="18"/>
        </w:rPr>
        <w:t xml:space="preserve">/ </w:t>
      </w:r>
      <w:r w:rsidR="00CB2727" w:rsidRPr="00913ECC">
        <w:rPr>
          <w:rFonts w:asciiTheme="majorHAnsi" w:hAnsiTheme="majorHAnsi" w:cstheme="majorHAnsi"/>
          <w:sz w:val="18"/>
          <w:szCs w:val="18"/>
        </w:rPr>
        <w:t xml:space="preserve">Все термины, используемые в настоящем Заявлении и написанные с заглавной буквы, имеют то же значение, что и в </w:t>
      </w:r>
      <w:r w:rsidR="00C95A27" w:rsidRPr="00913ECC">
        <w:rPr>
          <w:rFonts w:asciiTheme="majorHAnsi" w:hAnsiTheme="majorHAnsi" w:cstheme="majorHAnsi"/>
          <w:sz w:val="18"/>
          <w:szCs w:val="18"/>
        </w:rPr>
        <w:t>Правилах (и приложениях к ним)</w:t>
      </w:r>
      <w:r w:rsidR="00CB2727" w:rsidRPr="00913ECC">
        <w:rPr>
          <w:rFonts w:asciiTheme="majorHAnsi" w:hAnsiTheme="majorHAnsi" w:cstheme="majorHAnsi"/>
          <w:sz w:val="18"/>
          <w:szCs w:val="18"/>
        </w:rPr>
        <w:t>, если иное значение данных терминов не определено в настоящем Заявлении.</w:t>
      </w:r>
    </w:p>
    <w:p w14:paraId="2E434CAD" w14:textId="44161E5B" w:rsidR="009D7F20" w:rsidRPr="00913ECC" w:rsidRDefault="00CB2727"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Настоящее Заявление составлено в двух экземплярах, имеющих одинаковую юридическую силу по одному для Клиента и для ООО «Банк 131»</w:t>
      </w:r>
      <w:r w:rsidR="007F226E" w:rsidRPr="00913ECC">
        <w:rPr>
          <w:rFonts w:asciiTheme="majorHAnsi" w:hAnsiTheme="majorHAnsi" w:cstheme="majorHAnsi"/>
          <w:sz w:val="18"/>
          <w:szCs w:val="18"/>
        </w:rPr>
        <w:t>, на русском и английском языках. В случае возникновения противоречий приоритетным считается текст на русском языке</w:t>
      </w:r>
      <w:r w:rsidRPr="00913ECC">
        <w:rPr>
          <w:rFonts w:asciiTheme="majorHAnsi" w:hAnsiTheme="majorHAnsi" w:cstheme="majorHAnsi"/>
          <w:sz w:val="18"/>
          <w:szCs w:val="18"/>
        </w:rPr>
        <w:t>.</w:t>
      </w:r>
    </w:p>
    <w:p w14:paraId="7A934C57" w14:textId="4365AEDD" w:rsidR="001A546D" w:rsidRPr="00913ECC" w:rsidRDefault="00CB2727"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w:t>
      </w:r>
      <w:r w:rsidR="00C95A27" w:rsidRPr="00913ECC">
        <w:rPr>
          <w:rFonts w:asciiTheme="majorHAnsi" w:hAnsiTheme="majorHAnsi" w:cstheme="majorHAnsi"/>
          <w:sz w:val="18"/>
          <w:szCs w:val="18"/>
        </w:rPr>
        <w:t xml:space="preserve">предоставленные </w:t>
      </w:r>
      <w:r w:rsidRPr="00913ECC">
        <w:rPr>
          <w:rFonts w:asciiTheme="majorHAnsi" w:hAnsiTheme="majorHAnsi" w:cstheme="majorHAnsi"/>
          <w:sz w:val="18"/>
          <w:szCs w:val="18"/>
        </w:rPr>
        <w:t>Клиент</w:t>
      </w:r>
      <w:r w:rsidR="00C95A27" w:rsidRPr="00913ECC">
        <w:rPr>
          <w:rFonts w:asciiTheme="majorHAnsi" w:hAnsiTheme="majorHAnsi" w:cstheme="majorHAnsi"/>
          <w:sz w:val="18"/>
          <w:szCs w:val="18"/>
        </w:rPr>
        <w:t>ом</w:t>
      </w:r>
      <w:r w:rsidRPr="00913ECC">
        <w:rPr>
          <w:rFonts w:asciiTheme="majorHAnsi" w:hAnsiTheme="majorHAnsi" w:cstheme="majorHAnsi"/>
          <w:sz w:val="18"/>
          <w:szCs w:val="18"/>
        </w:rPr>
        <w:t xml:space="preserve"> документы. </w:t>
      </w:r>
    </w:p>
    <w:p w14:paraId="2EF22EA6" w14:textId="106753A6" w:rsidR="0082451A" w:rsidRPr="00913ECC" w:rsidRDefault="0082451A"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Настоящим подтверждаю, что ознакомлен и соглашаюсь, что размещенные на банковских счетах Клиента в ООО «Банк 131» денежные средства не застрахованы в соответствии с Федеральным законом от 23.12.2003 N 177-ФЗ «О страховании вкладов в банках Российской Федерации», ООО «Банк 131» не является участником системы страхования вкладов, в соответствии с законодательством Российской Федерации.</w:t>
      </w:r>
    </w:p>
    <w:p w14:paraId="38FA8921" w14:textId="77777777" w:rsidR="008910CF" w:rsidRDefault="008910CF" w:rsidP="001A546D">
      <w:pPr>
        <w:spacing w:after="0" w:line="240" w:lineRule="auto"/>
        <w:ind w:left="142"/>
        <w:jc w:val="both"/>
        <w:rPr>
          <w:rFonts w:asciiTheme="majorHAnsi" w:hAnsiTheme="majorHAnsi" w:cstheme="majorHAnsi"/>
        </w:rPr>
      </w:pPr>
    </w:p>
    <w:tbl>
      <w:tblPr>
        <w:tblStyle w:val="a5"/>
        <w:tblW w:w="14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359"/>
      </w:tblGrid>
      <w:tr w:rsidR="0046781F" w:rsidRPr="00CF051D" w14:paraId="21AF4CFC" w14:textId="77777777" w:rsidTr="7EE937F1">
        <w:tc>
          <w:tcPr>
            <w:tcW w:w="4962" w:type="dxa"/>
          </w:tcPr>
          <w:p w14:paraId="2B256B68" w14:textId="63C09431" w:rsidR="0046781F" w:rsidRPr="00CF051D" w:rsidRDefault="7EE937F1" w:rsidP="005A16F3">
            <w:pPr>
              <w:jc w:val="both"/>
              <w:rPr>
                <w:sz w:val="20"/>
                <w:szCs w:val="20"/>
                <w:lang w:val="en-US"/>
              </w:rPr>
            </w:pPr>
            <w:r w:rsidRPr="7EE937F1">
              <w:rPr>
                <w:sz w:val="20"/>
                <w:szCs w:val="20"/>
                <w:lang w:val="en-US"/>
              </w:rPr>
              <w:t xml:space="preserve">Client Name:  </w:t>
            </w:r>
          </w:p>
          <w:p w14:paraId="7EC9842B" w14:textId="3279252B"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Наименование</w:t>
            </w:r>
            <w:r w:rsidRPr="00CF051D">
              <w:rPr>
                <w:sz w:val="20"/>
                <w:szCs w:val="20"/>
                <w:lang w:val="en-US"/>
              </w:rPr>
              <w:t xml:space="preserve"> </w:t>
            </w:r>
            <w:r w:rsidRPr="00CF051D">
              <w:rPr>
                <w:sz w:val="20"/>
                <w:szCs w:val="20"/>
              </w:rPr>
              <w:t>Клиента</w:t>
            </w:r>
            <w:r w:rsidRPr="00CF051D">
              <w:rPr>
                <w:sz w:val="20"/>
                <w:szCs w:val="20"/>
                <w:lang w:val="en-US"/>
              </w:rPr>
              <w:t xml:space="preserve">: </w:t>
            </w:r>
          </w:p>
        </w:tc>
        <w:tc>
          <w:tcPr>
            <w:tcW w:w="9359" w:type="dxa"/>
          </w:tcPr>
          <w:p w14:paraId="13E05F28" w14:textId="2A7C00AB" w:rsidR="0046781F" w:rsidRPr="00CF051D" w:rsidRDefault="7EE937F1" w:rsidP="7EE937F1">
            <w:pPr>
              <w:jc w:val="both"/>
              <w:rPr>
                <w:rFonts w:asciiTheme="majorHAnsi" w:hAnsiTheme="majorHAnsi" w:cstheme="majorBidi"/>
                <w:i/>
                <w:iCs/>
                <w:color w:val="808080" w:themeColor="background1" w:themeShade="80"/>
                <w:sz w:val="20"/>
                <w:szCs w:val="20"/>
                <w:highlight w:val="yellow"/>
                <w:lang w:val="en-US"/>
              </w:rPr>
            </w:pPr>
            <w:r w:rsidRPr="7EE937F1">
              <w:rPr>
                <w:i/>
                <w:iCs/>
                <w:color w:val="808080" w:themeColor="background1" w:themeShade="80"/>
                <w:sz w:val="20"/>
                <w:szCs w:val="20"/>
                <w:highlight w:val="yellow"/>
                <w:lang w:val="en-US"/>
              </w:rPr>
              <w:t>specify the abbreviated name of the Client /</w:t>
            </w:r>
            <w:r w:rsidRPr="7EE937F1">
              <w:rPr>
                <w:i/>
                <w:iCs/>
                <w:color w:val="808080" w:themeColor="background1" w:themeShade="80"/>
                <w:sz w:val="20"/>
                <w:szCs w:val="20"/>
                <w:highlight w:val="yellow"/>
              </w:rPr>
              <w:t xml:space="preserve"> указывается сокращенное наименование Клиента</w:t>
            </w:r>
          </w:p>
        </w:tc>
      </w:tr>
      <w:tr w:rsidR="0046781F" w:rsidRPr="00CE1D73" w14:paraId="40AD21EB" w14:textId="77777777" w:rsidTr="7EE937F1">
        <w:tc>
          <w:tcPr>
            <w:tcW w:w="4962" w:type="dxa"/>
          </w:tcPr>
          <w:p w14:paraId="5D293603" w14:textId="128508D5" w:rsidR="0046781F" w:rsidRPr="00CF051D" w:rsidRDefault="7EE937F1" w:rsidP="005A16F3">
            <w:pPr>
              <w:jc w:val="both"/>
              <w:rPr>
                <w:sz w:val="20"/>
                <w:szCs w:val="20"/>
                <w:lang w:val="en-US"/>
              </w:rPr>
            </w:pPr>
            <w:r w:rsidRPr="7EE937F1">
              <w:rPr>
                <w:sz w:val="20"/>
                <w:szCs w:val="20"/>
                <w:lang w:val="en-US"/>
              </w:rPr>
              <w:t xml:space="preserve">Position of the Client’s Representative: </w:t>
            </w:r>
          </w:p>
          <w:p w14:paraId="480D1586" w14:textId="32CE6157"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Должность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r w:rsidRPr="00CF051D">
              <w:rPr>
                <w:sz w:val="20"/>
                <w:szCs w:val="20"/>
                <w:lang w:val="en-US"/>
              </w:rPr>
              <w:t>:</w:t>
            </w:r>
          </w:p>
        </w:tc>
        <w:tc>
          <w:tcPr>
            <w:tcW w:w="9359" w:type="dxa"/>
          </w:tcPr>
          <w:p w14:paraId="38FF9969" w14:textId="6274F9AB" w:rsidR="0046781F" w:rsidRPr="00CF051D" w:rsidRDefault="7EE937F1" w:rsidP="7EE937F1">
            <w:pPr>
              <w:jc w:val="both"/>
              <w:rPr>
                <w:rFonts w:asciiTheme="majorHAnsi" w:hAnsiTheme="majorHAnsi" w:cstheme="majorBidi"/>
                <w:color w:val="808080" w:themeColor="background1" w:themeShade="80"/>
                <w:sz w:val="20"/>
                <w:szCs w:val="20"/>
                <w:highlight w:val="yellow"/>
                <w:lang w:val="en-US"/>
              </w:rPr>
            </w:pPr>
            <w:r w:rsidRPr="7EE937F1">
              <w:rPr>
                <w:i/>
                <w:iCs/>
                <w:color w:val="808080" w:themeColor="background1" w:themeShade="80"/>
                <w:sz w:val="20"/>
                <w:szCs w:val="20"/>
                <w:highlight w:val="yellow"/>
                <w:lang w:val="en-US"/>
              </w:rPr>
              <w:t xml:space="preserve">specify the position of the executive body of the Client/ </w:t>
            </w:r>
            <w:r w:rsidRPr="7EE937F1">
              <w:rPr>
                <w:i/>
                <w:iCs/>
                <w:color w:val="808080" w:themeColor="background1" w:themeShade="80"/>
                <w:sz w:val="20"/>
                <w:szCs w:val="20"/>
                <w:highlight w:val="yellow"/>
              </w:rPr>
              <w:t>указывается</w:t>
            </w:r>
            <w:r w:rsidRPr="7EE937F1">
              <w:rPr>
                <w:i/>
                <w:iCs/>
                <w:color w:val="808080" w:themeColor="background1" w:themeShade="80"/>
                <w:sz w:val="20"/>
                <w:szCs w:val="20"/>
                <w:highlight w:val="yellow"/>
                <w:lang w:val="en-US"/>
              </w:rPr>
              <w:t xml:space="preserve"> </w:t>
            </w:r>
            <w:r w:rsidRPr="7EE937F1">
              <w:rPr>
                <w:i/>
                <w:iCs/>
                <w:color w:val="808080" w:themeColor="background1" w:themeShade="80"/>
                <w:sz w:val="20"/>
                <w:szCs w:val="20"/>
                <w:highlight w:val="yellow"/>
              </w:rPr>
              <w:t>должность</w:t>
            </w:r>
            <w:r w:rsidRPr="7EE937F1">
              <w:rPr>
                <w:i/>
                <w:iCs/>
                <w:color w:val="808080" w:themeColor="background1" w:themeShade="80"/>
                <w:sz w:val="20"/>
                <w:szCs w:val="20"/>
                <w:highlight w:val="yellow"/>
                <w:lang w:val="en-US"/>
              </w:rPr>
              <w:t xml:space="preserve"> </w:t>
            </w:r>
            <w:r w:rsidRPr="7EE937F1">
              <w:rPr>
                <w:i/>
                <w:iCs/>
                <w:color w:val="808080" w:themeColor="background1" w:themeShade="80"/>
                <w:sz w:val="20"/>
                <w:szCs w:val="20"/>
                <w:highlight w:val="yellow"/>
              </w:rPr>
              <w:t>исполнительного</w:t>
            </w:r>
            <w:r w:rsidRPr="7EE937F1">
              <w:rPr>
                <w:i/>
                <w:iCs/>
                <w:color w:val="808080" w:themeColor="background1" w:themeShade="80"/>
                <w:sz w:val="20"/>
                <w:szCs w:val="20"/>
                <w:highlight w:val="yellow"/>
                <w:lang w:val="en-US"/>
              </w:rPr>
              <w:t xml:space="preserve"> </w:t>
            </w:r>
            <w:r w:rsidRPr="7EE937F1">
              <w:rPr>
                <w:i/>
                <w:iCs/>
                <w:color w:val="808080" w:themeColor="background1" w:themeShade="80"/>
                <w:sz w:val="20"/>
                <w:szCs w:val="20"/>
                <w:highlight w:val="yellow"/>
              </w:rPr>
              <w:t>органа</w:t>
            </w:r>
            <w:r w:rsidRPr="7EE937F1">
              <w:rPr>
                <w:i/>
                <w:iCs/>
                <w:color w:val="808080" w:themeColor="background1" w:themeShade="80"/>
                <w:sz w:val="20"/>
                <w:szCs w:val="20"/>
                <w:highlight w:val="yellow"/>
                <w:lang w:val="en-US"/>
              </w:rPr>
              <w:t xml:space="preserve"> </w:t>
            </w:r>
            <w:r w:rsidRPr="7EE937F1">
              <w:rPr>
                <w:i/>
                <w:iCs/>
                <w:color w:val="808080" w:themeColor="background1" w:themeShade="80"/>
                <w:sz w:val="20"/>
                <w:szCs w:val="20"/>
                <w:highlight w:val="yellow"/>
              </w:rPr>
              <w:t>Клиента</w:t>
            </w:r>
            <w:r w:rsidRPr="7EE937F1">
              <w:rPr>
                <w:i/>
                <w:iCs/>
                <w:color w:val="808080" w:themeColor="background1" w:themeShade="80"/>
                <w:sz w:val="20"/>
                <w:szCs w:val="20"/>
                <w:highlight w:val="yellow"/>
                <w:lang w:val="en-US"/>
              </w:rPr>
              <w:t xml:space="preserve"> </w:t>
            </w:r>
          </w:p>
        </w:tc>
      </w:tr>
      <w:tr w:rsidR="0046781F" w:rsidRPr="00CF051D" w14:paraId="6430309F" w14:textId="77777777" w:rsidTr="7EE937F1">
        <w:tc>
          <w:tcPr>
            <w:tcW w:w="4962" w:type="dxa"/>
          </w:tcPr>
          <w:p w14:paraId="4CFB06DE" w14:textId="77777777" w:rsidR="0046781F" w:rsidRPr="00CF051D" w:rsidRDefault="0046781F" w:rsidP="005A16F3">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w:t>
            </w:r>
          </w:p>
          <w:p w14:paraId="11C609FE" w14:textId="05DE0E11" w:rsidR="0046781F" w:rsidRPr="00CF051D" w:rsidRDefault="0046781F" w:rsidP="0046781F">
            <w:pPr>
              <w:jc w:val="both"/>
              <w:rPr>
                <w:sz w:val="20"/>
                <w:szCs w:val="20"/>
              </w:rPr>
            </w:pPr>
            <w:r w:rsidRPr="00CF051D">
              <w:rPr>
                <w:sz w:val="20"/>
                <w:szCs w:val="20"/>
              </w:rPr>
              <w:t>/ Действующий(-ая) на основании:</w:t>
            </w:r>
          </w:p>
        </w:tc>
        <w:tc>
          <w:tcPr>
            <w:tcW w:w="9359" w:type="dxa"/>
          </w:tcPr>
          <w:p w14:paraId="7579FEC8" w14:textId="77777777" w:rsidR="0046781F" w:rsidRPr="00CF051D" w:rsidRDefault="0046781F" w:rsidP="005A16F3">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name and details of the authorization document /</w:t>
            </w:r>
            <w:r w:rsidRPr="00CF051D">
              <w:rPr>
                <w:i/>
                <w:iCs/>
                <w:color w:val="808080" w:themeColor="background1" w:themeShade="80"/>
                <w:sz w:val="20"/>
                <w:szCs w:val="20"/>
                <w:highlight w:val="yellow"/>
              </w:rPr>
              <w:t xml:space="preserve"> указывается наименование и реквизиты документа о полномочиях</w:t>
            </w:r>
          </w:p>
        </w:tc>
      </w:tr>
      <w:tr w:rsidR="0046781F" w:rsidRPr="00CF051D" w14:paraId="17313944" w14:textId="77777777" w:rsidTr="7EE937F1">
        <w:tc>
          <w:tcPr>
            <w:tcW w:w="4962" w:type="dxa"/>
          </w:tcPr>
          <w:p w14:paraId="27C6283E" w14:textId="77777777" w:rsidR="0046781F" w:rsidRPr="00CF051D" w:rsidRDefault="0046781F" w:rsidP="005A16F3">
            <w:pPr>
              <w:jc w:val="both"/>
              <w:rPr>
                <w:sz w:val="20"/>
                <w:szCs w:val="20"/>
              </w:rPr>
            </w:pPr>
            <w:r w:rsidRPr="00CF051D">
              <w:rPr>
                <w:sz w:val="20"/>
                <w:szCs w:val="20"/>
              </w:rPr>
              <w:t xml:space="preserve">Date </w:t>
            </w:r>
            <w:r w:rsidRPr="00CF051D">
              <w:rPr>
                <w:sz w:val="20"/>
                <w:szCs w:val="20"/>
                <w:lang w:val="en-US"/>
              </w:rPr>
              <w:t xml:space="preserve"> / </w:t>
            </w:r>
            <w:r w:rsidRPr="00CF051D">
              <w:rPr>
                <w:sz w:val="20"/>
                <w:szCs w:val="20"/>
              </w:rPr>
              <w:t>Дата</w:t>
            </w:r>
          </w:p>
        </w:tc>
        <w:tc>
          <w:tcPr>
            <w:tcW w:w="9359" w:type="dxa"/>
          </w:tcPr>
          <w:p w14:paraId="78029C40" w14:textId="77777777" w:rsidR="0046781F" w:rsidRPr="00CF051D" w:rsidRDefault="0046781F" w:rsidP="005A16F3">
            <w:pPr>
              <w:jc w:val="both"/>
              <w:rPr>
                <w:i/>
                <w:iCs/>
                <w:sz w:val="20"/>
                <w:szCs w:val="20"/>
              </w:rPr>
            </w:pPr>
            <w:r w:rsidRPr="00CF051D">
              <w:rPr>
                <w:i/>
                <w:iCs/>
                <w:sz w:val="20"/>
                <w:szCs w:val="20"/>
              </w:rPr>
              <w:t>_________________ 20 _____</w:t>
            </w:r>
          </w:p>
        </w:tc>
      </w:tr>
      <w:tr w:rsidR="0046781F" w:rsidRPr="00CF051D" w14:paraId="455E563C" w14:textId="77777777" w:rsidTr="7EE937F1">
        <w:tc>
          <w:tcPr>
            <w:tcW w:w="4962" w:type="dxa"/>
          </w:tcPr>
          <w:p w14:paraId="6C75C5B1" w14:textId="2CC20C50" w:rsidR="0046781F" w:rsidRPr="00CF051D" w:rsidRDefault="7EE937F1" w:rsidP="005A16F3">
            <w:pPr>
              <w:jc w:val="both"/>
              <w:rPr>
                <w:sz w:val="20"/>
                <w:szCs w:val="20"/>
                <w:lang w:val="en-US"/>
              </w:rPr>
            </w:pPr>
            <w:r w:rsidRPr="7EE937F1">
              <w:rPr>
                <w:sz w:val="20"/>
                <w:szCs w:val="20"/>
                <w:lang w:val="en-US"/>
              </w:rPr>
              <w:t xml:space="preserve">Signature of the Client’s Representative </w:t>
            </w:r>
          </w:p>
          <w:p w14:paraId="7D2DFB2D" w14:textId="77777777" w:rsidR="0046781F" w:rsidRPr="00CF051D" w:rsidRDefault="0046781F" w:rsidP="005A16F3">
            <w:pPr>
              <w:jc w:val="both"/>
              <w:rPr>
                <w:sz w:val="20"/>
                <w:szCs w:val="20"/>
                <w:lang w:val="en-US"/>
              </w:rPr>
            </w:pPr>
            <w:r w:rsidRPr="00CF051D">
              <w:rPr>
                <w:sz w:val="20"/>
                <w:szCs w:val="20"/>
                <w:lang w:val="en-US"/>
              </w:rPr>
              <w:t xml:space="preserve">/ </w:t>
            </w: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p>
        </w:tc>
        <w:tc>
          <w:tcPr>
            <w:tcW w:w="9359" w:type="dxa"/>
          </w:tcPr>
          <w:p w14:paraId="6809F27E" w14:textId="77777777" w:rsidR="0046781F" w:rsidRPr="00CF051D" w:rsidRDefault="0046781F" w:rsidP="005A16F3">
            <w:pPr>
              <w:jc w:val="both"/>
              <w:rPr>
                <w:i/>
                <w:iCs/>
                <w:sz w:val="20"/>
                <w:szCs w:val="20"/>
                <w:lang w:val="en-US"/>
              </w:rPr>
            </w:pPr>
          </w:p>
          <w:p w14:paraId="60A8C36F" w14:textId="77777777" w:rsidR="0046781F" w:rsidRPr="00CF051D" w:rsidRDefault="0046781F" w:rsidP="005A16F3">
            <w:pPr>
              <w:jc w:val="both"/>
              <w:rPr>
                <w:i/>
                <w:iCs/>
                <w:sz w:val="20"/>
                <w:szCs w:val="20"/>
              </w:rPr>
            </w:pPr>
            <w:r w:rsidRPr="00CF051D">
              <w:rPr>
                <w:i/>
                <w:iCs/>
                <w:sz w:val="20"/>
                <w:szCs w:val="20"/>
              </w:rPr>
              <w:t xml:space="preserve">___________________ / </w:t>
            </w:r>
            <w:r w:rsidRPr="00CF051D">
              <w:rPr>
                <w:i/>
                <w:iCs/>
                <w:sz w:val="20"/>
                <w:szCs w:val="20"/>
                <w:highlight w:val="yellow"/>
              </w:rPr>
              <w:t>________________________</w:t>
            </w:r>
          </w:p>
        </w:tc>
      </w:tr>
    </w:tbl>
    <w:p w14:paraId="577E4C10" w14:textId="0EB5C5A4" w:rsidR="00116AAC" w:rsidRPr="00CF051D" w:rsidRDefault="00116AAC" w:rsidP="009D7F20">
      <w:pPr>
        <w:spacing w:after="0" w:line="240" w:lineRule="auto"/>
        <w:jc w:val="both"/>
        <w:rPr>
          <w:rFonts w:asciiTheme="majorHAnsi" w:hAnsiTheme="majorHAnsi" w:cstheme="majorHAnsi"/>
          <w:sz w:val="20"/>
          <w:szCs w:val="20"/>
        </w:rPr>
      </w:pPr>
    </w:p>
    <w:p w14:paraId="6E6BD1E8" w14:textId="3960AD5D" w:rsidR="0046781F" w:rsidRPr="00CF051D" w:rsidRDefault="0046781F" w:rsidP="009D7F20">
      <w:pPr>
        <w:spacing w:after="0" w:line="240" w:lineRule="auto"/>
        <w:jc w:val="both"/>
        <w:rPr>
          <w:rFonts w:asciiTheme="majorHAnsi" w:hAnsiTheme="majorHAnsi" w:cstheme="majorHAnsi"/>
          <w:sz w:val="20"/>
          <w:szCs w:val="20"/>
        </w:rPr>
      </w:pPr>
    </w:p>
    <w:p w14:paraId="4CE79AD5" w14:textId="77777777" w:rsidR="0046781F" w:rsidRPr="00CF051D" w:rsidRDefault="0046781F" w:rsidP="009D7F20">
      <w:pPr>
        <w:spacing w:after="0" w:line="240" w:lineRule="auto"/>
        <w:jc w:val="both"/>
        <w:rPr>
          <w:rFonts w:asciiTheme="majorHAnsi" w:hAnsiTheme="majorHAnsi" w:cstheme="majorHAnsi"/>
          <w:sz w:val="20"/>
          <w:szCs w:val="20"/>
        </w:rPr>
      </w:pPr>
    </w:p>
    <w:tbl>
      <w:tblPr>
        <w:tblStyle w:val="a5"/>
        <w:tblW w:w="1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2"/>
        <w:gridCol w:w="1846"/>
        <w:gridCol w:w="1424"/>
      </w:tblGrid>
      <w:tr w:rsidR="0046781F" w:rsidRPr="00CF051D" w14:paraId="7C0E7332" w14:textId="77777777" w:rsidTr="00913ECC">
        <w:tc>
          <w:tcPr>
            <w:tcW w:w="14172" w:type="dxa"/>
          </w:tcPr>
          <w:tbl>
            <w:tblPr>
              <w:tblStyle w:val="a5"/>
              <w:tblW w:w="13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8961"/>
            </w:tblGrid>
            <w:tr w:rsidR="0046781F" w:rsidRPr="00CF051D" w14:paraId="4E5CA139" w14:textId="77777777" w:rsidTr="008E4241">
              <w:tc>
                <w:tcPr>
                  <w:tcW w:w="4995" w:type="dxa"/>
                </w:tcPr>
                <w:p w14:paraId="25AE2D5D" w14:textId="77777777" w:rsidR="0046781F" w:rsidRPr="00CF051D" w:rsidRDefault="0046781F" w:rsidP="0046781F">
                  <w:pPr>
                    <w:jc w:val="both"/>
                    <w:rPr>
                      <w:sz w:val="20"/>
                      <w:szCs w:val="20"/>
                    </w:rPr>
                  </w:pPr>
                  <w:r w:rsidRPr="00CF051D">
                    <w:rPr>
                      <w:sz w:val="20"/>
                      <w:szCs w:val="20"/>
                    </w:rPr>
                    <w:t xml:space="preserve">Bank 131 LLC </w:t>
                  </w:r>
                  <w:r w:rsidRPr="00CF051D">
                    <w:rPr>
                      <w:sz w:val="20"/>
                      <w:szCs w:val="20"/>
                      <w:lang w:val="en-US"/>
                    </w:rPr>
                    <w:t xml:space="preserve"> / </w:t>
                  </w:r>
                  <w:r w:rsidRPr="00CF051D">
                    <w:rPr>
                      <w:sz w:val="20"/>
                      <w:szCs w:val="20"/>
                    </w:rPr>
                    <w:t>ООО «Банк 131»</w:t>
                  </w:r>
                </w:p>
              </w:tc>
              <w:tc>
                <w:tcPr>
                  <w:tcW w:w="8961" w:type="dxa"/>
                </w:tcPr>
                <w:p w14:paraId="260F0D92" w14:textId="77777777" w:rsidR="0046781F" w:rsidRPr="00CF051D" w:rsidRDefault="0046781F" w:rsidP="0046781F">
                  <w:pPr>
                    <w:jc w:val="both"/>
                    <w:rPr>
                      <w:sz w:val="20"/>
                      <w:szCs w:val="20"/>
                      <w:lang w:val="en-US"/>
                    </w:rPr>
                  </w:pPr>
                  <w:r w:rsidRPr="00CF051D">
                    <w:rPr>
                      <w:sz w:val="20"/>
                      <w:szCs w:val="20"/>
                      <w:lang w:val="en-US"/>
                    </w:rPr>
                    <w:t xml:space="preserve">Nekrasova 38, Kazan, Republic of Tatarstan, 420012 / </w:t>
                  </w:r>
                </w:p>
                <w:p w14:paraId="2A886A24" w14:textId="77777777" w:rsidR="0046781F" w:rsidRPr="00CF051D" w:rsidRDefault="0046781F" w:rsidP="0046781F">
                  <w:pPr>
                    <w:jc w:val="both"/>
                    <w:rPr>
                      <w:sz w:val="20"/>
                      <w:szCs w:val="20"/>
                    </w:rPr>
                  </w:pPr>
                  <w:r w:rsidRPr="00CF051D">
                    <w:rPr>
                      <w:sz w:val="20"/>
                      <w:szCs w:val="20"/>
                    </w:rPr>
                    <w:t>420012, РФ, Республика Татарстан, г. Казань, ул. Некрасова, д. 38</w:t>
                  </w:r>
                </w:p>
              </w:tc>
            </w:tr>
            <w:tr w:rsidR="0046781F" w:rsidRPr="00CF051D" w14:paraId="12C87E79" w14:textId="77777777" w:rsidTr="008E4241">
              <w:tc>
                <w:tcPr>
                  <w:tcW w:w="4995" w:type="dxa"/>
                </w:tcPr>
                <w:p w14:paraId="52A1DFBF" w14:textId="77777777" w:rsidR="0046781F" w:rsidRPr="00CF051D" w:rsidRDefault="0046781F" w:rsidP="0046781F">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 /</w:t>
                  </w:r>
                </w:p>
                <w:p w14:paraId="27118CA3" w14:textId="77777777" w:rsidR="0046781F" w:rsidRPr="00CF051D" w:rsidRDefault="0046781F" w:rsidP="0046781F">
                  <w:pPr>
                    <w:jc w:val="both"/>
                    <w:rPr>
                      <w:sz w:val="20"/>
                      <w:szCs w:val="20"/>
                    </w:rPr>
                  </w:pPr>
                  <w:r w:rsidRPr="00CF051D">
                    <w:rPr>
                      <w:sz w:val="20"/>
                      <w:szCs w:val="20"/>
                    </w:rPr>
                    <w:t>Должность Представителя Банка:</w:t>
                  </w:r>
                </w:p>
              </w:tc>
              <w:tc>
                <w:tcPr>
                  <w:tcW w:w="8961" w:type="dxa"/>
                </w:tcPr>
                <w:p w14:paraId="674D126B" w14:textId="77777777" w:rsidR="0046781F" w:rsidRPr="00CF051D" w:rsidRDefault="0046781F" w:rsidP="0046781F">
                  <w:pPr>
                    <w:jc w:val="both"/>
                    <w:rPr>
                      <w:i/>
                      <w:iCs/>
                      <w:sz w:val="20"/>
                      <w:szCs w:val="20"/>
                      <w:lang w:val="en-US"/>
                    </w:rPr>
                  </w:pPr>
                  <w:r w:rsidRPr="00CF051D">
                    <w:rPr>
                      <w:sz w:val="20"/>
                      <w:szCs w:val="20"/>
                      <w:highlight w:val="yellow"/>
                    </w:rPr>
                    <w:t>____________________________</w:t>
                  </w:r>
                </w:p>
              </w:tc>
            </w:tr>
            <w:tr w:rsidR="0046781F" w:rsidRPr="00CF051D" w14:paraId="78ADCB35" w14:textId="77777777" w:rsidTr="008E4241">
              <w:tc>
                <w:tcPr>
                  <w:tcW w:w="4995" w:type="dxa"/>
                </w:tcPr>
                <w:p w14:paraId="30A89524" w14:textId="77777777" w:rsidR="0046781F" w:rsidRPr="00CF051D" w:rsidRDefault="0046781F" w:rsidP="0046781F">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 Действующий(-ая) на основании:</w:t>
                  </w:r>
                </w:p>
              </w:tc>
              <w:tc>
                <w:tcPr>
                  <w:tcW w:w="8961" w:type="dxa"/>
                </w:tcPr>
                <w:p w14:paraId="4E6E4DDC" w14:textId="77777777" w:rsidR="0046781F" w:rsidRPr="00CF051D" w:rsidRDefault="0046781F" w:rsidP="0046781F">
                  <w:pPr>
                    <w:jc w:val="both"/>
                    <w:rPr>
                      <w:sz w:val="20"/>
                      <w:szCs w:val="20"/>
                    </w:rPr>
                  </w:pPr>
                  <w:r w:rsidRPr="00CF051D">
                    <w:rPr>
                      <w:sz w:val="20"/>
                      <w:szCs w:val="20"/>
                      <w:highlight w:val="yellow"/>
                    </w:rPr>
                    <w:t>____________________________</w:t>
                  </w:r>
                </w:p>
              </w:tc>
            </w:tr>
            <w:tr w:rsidR="0046781F" w:rsidRPr="00CF051D" w14:paraId="4E7D6AA0" w14:textId="77777777" w:rsidTr="008E4241">
              <w:tc>
                <w:tcPr>
                  <w:tcW w:w="4995" w:type="dxa"/>
                </w:tcPr>
                <w:p w14:paraId="3E59ABBC" w14:textId="77777777" w:rsidR="0046781F" w:rsidRPr="00CF051D" w:rsidRDefault="0046781F" w:rsidP="0046781F">
                  <w:pPr>
                    <w:jc w:val="both"/>
                    <w:rPr>
                      <w:sz w:val="20"/>
                      <w:szCs w:val="20"/>
                    </w:rPr>
                  </w:pPr>
                  <w:r w:rsidRPr="00CF051D">
                    <w:rPr>
                      <w:sz w:val="20"/>
                      <w:szCs w:val="20"/>
                    </w:rPr>
                    <w:t>Bank contact details  / Контактные данные Банка</w:t>
                  </w:r>
                </w:p>
              </w:tc>
              <w:tc>
                <w:tcPr>
                  <w:tcW w:w="8961" w:type="dxa"/>
                </w:tcPr>
                <w:p w14:paraId="111E3254" w14:textId="77777777" w:rsidR="0046781F" w:rsidRPr="00CF051D" w:rsidRDefault="0046781F" w:rsidP="0046781F">
                  <w:pPr>
                    <w:jc w:val="both"/>
                    <w:rPr>
                      <w:sz w:val="20"/>
                      <w:szCs w:val="20"/>
                      <w:highlight w:val="yellow"/>
                    </w:rPr>
                  </w:pPr>
                  <w:r w:rsidRPr="00CF051D">
                    <w:rPr>
                      <w:sz w:val="20"/>
                      <w:szCs w:val="20"/>
                    </w:rPr>
                    <w:t xml:space="preserve">+7(843)598-31-31 / </w:t>
                  </w:r>
                  <w:hyperlink r:id="rId8" w:history="1">
                    <w:r w:rsidRPr="00CF051D">
                      <w:rPr>
                        <w:rStyle w:val="a4"/>
                        <w:sz w:val="20"/>
                        <w:szCs w:val="20"/>
                      </w:rPr>
                      <w:t>accounting@131.ru</w:t>
                    </w:r>
                  </w:hyperlink>
                  <w:r w:rsidRPr="00CF051D">
                    <w:rPr>
                      <w:sz w:val="20"/>
                      <w:szCs w:val="20"/>
                    </w:rPr>
                    <w:t xml:space="preserve">      </w:t>
                  </w:r>
                </w:p>
              </w:tc>
            </w:tr>
            <w:tr w:rsidR="0046781F" w:rsidRPr="00CF051D" w14:paraId="075EA3DC" w14:textId="77777777" w:rsidTr="008E4241">
              <w:tc>
                <w:tcPr>
                  <w:tcW w:w="4995" w:type="dxa"/>
                </w:tcPr>
                <w:p w14:paraId="3C70591D" w14:textId="77777777" w:rsidR="0046781F" w:rsidRPr="00CF051D" w:rsidRDefault="0046781F" w:rsidP="0046781F">
                  <w:pPr>
                    <w:jc w:val="both"/>
                    <w:rPr>
                      <w:sz w:val="20"/>
                      <w:szCs w:val="20"/>
                      <w:lang w:val="en-US"/>
                    </w:rPr>
                  </w:pPr>
                </w:p>
                <w:p w14:paraId="3D1770F9" w14:textId="77777777" w:rsidR="0046781F" w:rsidRPr="00CF051D" w:rsidRDefault="0046781F" w:rsidP="0046781F">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4755C637" w14:textId="77777777" w:rsidR="0046781F" w:rsidRPr="00CF051D" w:rsidRDefault="0046781F" w:rsidP="0046781F">
                  <w:pPr>
                    <w:tabs>
                      <w:tab w:val="left" w:pos="2904"/>
                      <w:tab w:val="center" w:pos="7898"/>
                    </w:tabs>
                    <w:rPr>
                      <w:sz w:val="20"/>
                      <w:szCs w:val="20"/>
                      <w:lang w:val="en-US"/>
                    </w:rPr>
                  </w:pP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Банка</w:t>
                  </w:r>
                  <w:r w:rsidRPr="00CF051D">
                    <w:rPr>
                      <w:sz w:val="20"/>
                      <w:szCs w:val="20"/>
                      <w:lang w:val="en-US"/>
                    </w:rPr>
                    <w:t>:</w:t>
                  </w:r>
                </w:p>
              </w:tc>
              <w:tc>
                <w:tcPr>
                  <w:tcW w:w="8961" w:type="dxa"/>
                </w:tcPr>
                <w:p w14:paraId="40A209F1" w14:textId="77777777" w:rsidR="0046781F" w:rsidRPr="00CF051D" w:rsidRDefault="0046781F" w:rsidP="0046781F">
                  <w:pPr>
                    <w:rPr>
                      <w:sz w:val="20"/>
                      <w:szCs w:val="20"/>
                      <w:lang w:val="en-US"/>
                    </w:rPr>
                  </w:pPr>
                </w:p>
                <w:p w14:paraId="236433DA" w14:textId="77777777" w:rsidR="0046781F" w:rsidRPr="00CF051D" w:rsidRDefault="0046781F" w:rsidP="0046781F">
                  <w:pPr>
                    <w:rPr>
                      <w:sz w:val="20"/>
                      <w:szCs w:val="20"/>
                    </w:rPr>
                  </w:pPr>
                  <w:r w:rsidRPr="00CF051D">
                    <w:rPr>
                      <w:sz w:val="20"/>
                      <w:szCs w:val="20"/>
                    </w:rPr>
                    <w:t xml:space="preserve">___________________ / </w:t>
                  </w:r>
                  <w:r w:rsidRPr="00CF051D">
                    <w:rPr>
                      <w:sz w:val="20"/>
                      <w:szCs w:val="20"/>
                      <w:highlight w:val="yellow"/>
                    </w:rPr>
                    <w:t>______________________</w:t>
                  </w:r>
                </w:p>
                <w:p w14:paraId="5625E8BE" w14:textId="77777777" w:rsidR="0046781F" w:rsidRPr="00CF051D" w:rsidRDefault="0046781F" w:rsidP="0046781F">
                  <w:pPr>
                    <w:jc w:val="both"/>
                    <w:rPr>
                      <w:sz w:val="20"/>
                      <w:szCs w:val="20"/>
                      <w:highlight w:val="yellow"/>
                    </w:rPr>
                  </w:pPr>
                  <w:r w:rsidRPr="00CF051D">
                    <w:rPr>
                      <w:sz w:val="20"/>
                      <w:szCs w:val="20"/>
                    </w:rPr>
                    <w:tab/>
                    <w:t xml:space="preserve">   </w:t>
                  </w:r>
                  <w:r w:rsidRPr="00CF051D">
                    <w:rPr>
                      <w:sz w:val="20"/>
                      <w:szCs w:val="20"/>
                      <w:lang w:val="en-US"/>
                    </w:rPr>
                    <w:t>Seal</w:t>
                  </w:r>
                  <w:r w:rsidRPr="00CF051D">
                    <w:rPr>
                      <w:sz w:val="20"/>
                      <w:szCs w:val="20"/>
                    </w:rPr>
                    <w:t xml:space="preserve"> / Печать</w:t>
                  </w:r>
                </w:p>
              </w:tc>
            </w:tr>
          </w:tbl>
          <w:p w14:paraId="62AE0E36" w14:textId="77777777" w:rsidR="0046781F" w:rsidRPr="00CF051D" w:rsidRDefault="0046781F" w:rsidP="0070637B">
            <w:pPr>
              <w:jc w:val="both"/>
              <w:rPr>
                <w:sz w:val="20"/>
                <w:szCs w:val="20"/>
              </w:rPr>
            </w:pPr>
          </w:p>
        </w:tc>
        <w:tc>
          <w:tcPr>
            <w:tcW w:w="3270" w:type="dxa"/>
            <w:gridSpan w:val="2"/>
          </w:tcPr>
          <w:p w14:paraId="4A6411DF" w14:textId="77777777" w:rsidR="0046781F" w:rsidRPr="00CF051D" w:rsidRDefault="0046781F" w:rsidP="0070637B">
            <w:pPr>
              <w:jc w:val="both"/>
              <w:rPr>
                <w:i/>
                <w:iCs/>
                <w:sz w:val="20"/>
                <w:szCs w:val="20"/>
              </w:rPr>
            </w:pPr>
          </w:p>
        </w:tc>
      </w:tr>
      <w:tr w:rsidR="0070637B" w14:paraId="56EED44D" w14:textId="77777777" w:rsidTr="00913ECC">
        <w:trPr>
          <w:gridAfter w:val="1"/>
          <w:wAfter w:w="1424" w:type="dxa"/>
        </w:trPr>
        <w:tc>
          <w:tcPr>
            <w:tcW w:w="16018" w:type="dxa"/>
            <w:gridSpan w:val="2"/>
          </w:tcPr>
          <w:p w14:paraId="70F0D250" w14:textId="54D18A53" w:rsidR="0070637B" w:rsidRDefault="0070637B" w:rsidP="0070637B">
            <w:pPr>
              <w:jc w:val="both"/>
              <w:rPr>
                <w:i/>
                <w:iCs/>
                <w:sz w:val="18"/>
                <w:szCs w:val="18"/>
              </w:rPr>
            </w:pPr>
          </w:p>
          <w:p w14:paraId="0B730761" w14:textId="139FB509" w:rsidR="0046781F" w:rsidRDefault="0046781F" w:rsidP="0070637B">
            <w:pPr>
              <w:jc w:val="both"/>
              <w:rPr>
                <w:i/>
                <w:iCs/>
                <w:sz w:val="18"/>
                <w:szCs w:val="18"/>
              </w:rPr>
            </w:pPr>
          </w:p>
        </w:tc>
      </w:tr>
      <w:tr w:rsidR="001E7954" w14:paraId="6D779FBB" w14:textId="77777777" w:rsidTr="0091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4" w:type="dxa"/>
        </w:trPr>
        <w:tc>
          <w:tcPr>
            <w:tcW w:w="16018" w:type="dxa"/>
            <w:gridSpan w:val="2"/>
          </w:tcPr>
          <w:p w14:paraId="332835A2" w14:textId="101EB5A8" w:rsidR="001E7954" w:rsidRDefault="00815D61" w:rsidP="001E7954">
            <w:pPr>
              <w:rPr>
                <w:i/>
                <w:iCs/>
                <w:sz w:val="20"/>
                <w:szCs w:val="20"/>
              </w:rPr>
            </w:pPr>
            <w:r w:rsidRPr="00B36D20">
              <w:rPr>
                <w:i/>
                <w:iCs/>
                <w:sz w:val="20"/>
                <w:szCs w:val="20"/>
                <w:lang w:val="en-US"/>
              </w:rPr>
              <w:t>For</w:t>
            </w:r>
            <w:r w:rsidRPr="00815D61">
              <w:rPr>
                <w:i/>
                <w:iCs/>
                <w:sz w:val="20"/>
                <w:szCs w:val="20"/>
              </w:rPr>
              <w:t xml:space="preserve"> </w:t>
            </w:r>
            <w:r w:rsidRPr="00B36D20">
              <w:rPr>
                <w:i/>
                <w:iCs/>
                <w:sz w:val="20"/>
                <w:szCs w:val="20"/>
                <w:lang w:val="en-US"/>
              </w:rPr>
              <w:t>bank</w:t>
            </w:r>
            <w:r w:rsidRPr="00815D61">
              <w:rPr>
                <w:i/>
                <w:iCs/>
                <w:sz w:val="20"/>
                <w:szCs w:val="20"/>
              </w:rPr>
              <w:t xml:space="preserve"> </w:t>
            </w:r>
            <w:r w:rsidRPr="00B36D20">
              <w:rPr>
                <w:i/>
                <w:iCs/>
                <w:sz w:val="20"/>
                <w:szCs w:val="20"/>
                <w:lang w:val="en-US"/>
              </w:rPr>
              <w:t>use</w:t>
            </w:r>
            <w:r w:rsidRPr="00815D61">
              <w:rPr>
                <w:i/>
                <w:iCs/>
                <w:sz w:val="20"/>
                <w:szCs w:val="20"/>
              </w:rPr>
              <w:t xml:space="preserve"> </w:t>
            </w:r>
            <w:r w:rsidRPr="00B36D20">
              <w:rPr>
                <w:i/>
                <w:iCs/>
                <w:sz w:val="20"/>
                <w:szCs w:val="20"/>
                <w:lang w:val="en-US"/>
              </w:rPr>
              <w:t>only</w:t>
            </w:r>
            <w:r w:rsidRPr="00815D61">
              <w:rPr>
                <w:i/>
                <w:iCs/>
                <w:sz w:val="20"/>
                <w:szCs w:val="20"/>
              </w:rPr>
              <w:t>:</w:t>
            </w:r>
            <w:r>
              <w:rPr>
                <w:i/>
                <w:iCs/>
                <w:sz w:val="20"/>
                <w:szCs w:val="20"/>
              </w:rPr>
              <w:t xml:space="preserve"> / </w:t>
            </w:r>
            <w:r w:rsidR="001E7954" w:rsidRPr="001C3F8D">
              <w:rPr>
                <w:i/>
                <w:iCs/>
                <w:sz w:val="20"/>
                <w:szCs w:val="20"/>
              </w:rPr>
              <w:t>Отметк</w:t>
            </w:r>
            <w:r w:rsidR="001E7954">
              <w:rPr>
                <w:i/>
                <w:iCs/>
                <w:sz w:val="20"/>
                <w:szCs w:val="20"/>
              </w:rPr>
              <w:t>и</w:t>
            </w:r>
            <w:r w:rsidR="001E7954" w:rsidRPr="001C3F8D">
              <w:rPr>
                <w:i/>
                <w:iCs/>
                <w:sz w:val="20"/>
                <w:szCs w:val="20"/>
              </w:rPr>
              <w:t xml:space="preserve"> Банка </w:t>
            </w:r>
            <w:r w:rsidR="001E7954" w:rsidRPr="00116AAC">
              <w:rPr>
                <w:i/>
                <w:iCs/>
                <w:sz w:val="18"/>
                <w:szCs w:val="18"/>
              </w:rPr>
              <w:t>(заполняется Банком)</w:t>
            </w:r>
            <w:r w:rsidR="001E7954" w:rsidRPr="001C3F8D">
              <w:rPr>
                <w:i/>
                <w:iCs/>
                <w:sz w:val="20"/>
                <w:szCs w:val="20"/>
              </w:rPr>
              <w:t>:</w:t>
            </w:r>
          </w:p>
          <w:tbl>
            <w:tblPr>
              <w:tblStyle w:val="a5"/>
              <w:tblW w:w="15763" w:type="dxa"/>
              <w:tblLook w:val="04A0" w:firstRow="1" w:lastRow="0" w:firstColumn="1" w:lastColumn="0" w:noHBand="0" w:noVBand="1"/>
            </w:tblPr>
            <w:tblGrid>
              <w:gridCol w:w="4985"/>
              <w:gridCol w:w="1292"/>
              <w:gridCol w:w="1535"/>
              <w:gridCol w:w="7951"/>
            </w:tblGrid>
            <w:tr w:rsidR="001E7954" w14:paraId="5B733EDF" w14:textId="77777777" w:rsidTr="001A546D">
              <w:tc>
                <w:tcPr>
                  <w:tcW w:w="15763" w:type="dxa"/>
                  <w:gridSpan w:val="4"/>
                </w:tcPr>
                <w:p w14:paraId="17253AB1" w14:textId="3C741FD0" w:rsidR="00CD748F" w:rsidRPr="00473541" w:rsidRDefault="005B22C8" w:rsidP="001E7954">
                  <w:pPr>
                    <w:jc w:val="both"/>
                    <w:rPr>
                      <w:rFonts w:ascii="Calibri Light" w:hAnsi="Calibri Light" w:cs="Calibri Light"/>
                      <w:sz w:val="20"/>
                      <w:szCs w:val="20"/>
                    </w:rPr>
                  </w:pPr>
                  <w:r>
                    <w:rPr>
                      <w:rFonts w:asciiTheme="majorHAnsi" w:hAnsiTheme="majorHAnsi" w:cstheme="majorHAnsi"/>
                      <w:sz w:val="20"/>
                      <w:szCs w:val="20"/>
                    </w:rPr>
                    <w:t xml:space="preserve">Заявлениям присвоен </w:t>
                  </w:r>
                  <w:r>
                    <w:rPr>
                      <w:rFonts w:ascii="Calibri Light" w:hAnsi="Calibri Light" w:cs="Calibri Light"/>
                      <w:sz w:val="20"/>
                      <w:szCs w:val="20"/>
                    </w:rPr>
                    <w:t>№ __________________________</w:t>
                  </w:r>
                  <w:r w:rsidR="00CD748F">
                    <w:rPr>
                      <w:rFonts w:ascii="Calibri Light" w:hAnsi="Calibri Light" w:cs="Calibri Light"/>
                      <w:sz w:val="20"/>
                      <w:szCs w:val="20"/>
                    </w:rPr>
                    <w:t xml:space="preserve">                   Дата заключения договоров:  ___ . ____ .20 __ г.</w:t>
                  </w:r>
                </w:p>
                <w:p w14:paraId="289E496A" w14:textId="2D36655C" w:rsidR="001E7954" w:rsidRPr="00C95D2D" w:rsidRDefault="001E7954" w:rsidP="001E7954">
                  <w:pPr>
                    <w:jc w:val="both"/>
                    <w:rPr>
                      <w:rFonts w:asciiTheme="majorHAnsi" w:hAnsiTheme="majorHAnsi" w:cstheme="majorHAnsi"/>
                      <w:sz w:val="20"/>
                      <w:szCs w:val="20"/>
                    </w:rPr>
                  </w:pPr>
                  <w:r w:rsidRPr="00E23BE3">
                    <w:rPr>
                      <w:rFonts w:asciiTheme="majorHAnsi" w:hAnsiTheme="majorHAnsi" w:cstheme="majorHAnsi"/>
                      <w:sz w:val="20"/>
                      <w:szCs w:val="20"/>
                    </w:rPr>
                    <w:t>Заявлени</w:t>
                  </w:r>
                  <w:r w:rsidR="002B264F">
                    <w:rPr>
                      <w:rFonts w:asciiTheme="majorHAnsi" w:hAnsiTheme="majorHAnsi" w:cstheme="majorHAnsi"/>
                      <w:sz w:val="20"/>
                      <w:szCs w:val="20"/>
                    </w:rPr>
                    <w:t>я</w:t>
                  </w:r>
                  <w:r w:rsidRPr="00E23BE3">
                    <w:rPr>
                      <w:rFonts w:asciiTheme="majorHAnsi" w:hAnsiTheme="majorHAnsi" w:cstheme="majorHAnsi"/>
                      <w:sz w:val="20"/>
                      <w:szCs w:val="20"/>
                    </w:rPr>
                    <w:t xml:space="preserve"> принял и проверил, проверку </w:t>
                  </w:r>
                  <w:r w:rsidR="00C45E54">
                    <w:rPr>
                      <w:rFonts w:asciiTheme="majorHAnsi" w:hAnsiTheme="majorHAnsi" w:cstheme="majorHAnsi"/>
                      <w:sz w:val="20"/>
                      <w:szCs w:val="20"/>
                    </w:rPr>
                    <w:t xml:space="preserve">представленных Клиентом документов, </w:t>
                  </w:r>
                  <w:r w:rsidRPr="00E23BE3">
                    <w:rPr>
                      <w:rFonts w:asciiTheme="majorHAnsi" w:hAnsiTheme="majorHAnsi" w:cstheme="majorHAnsi"/>
                      <w:sz w:val="20"/>
                      <w:szCs w:val="20"/>
                    </w:rPr>
                    <w:t>полномочий лица, подписавшего Заявлени</w:t>
                  </w:r>
                  <w:r w:rsidR="002B264F">
                    <w:rPr>
                      <w:rFonts w:asciiTheme="majorHAnsi" w:hAnsiTheme="majorHAnsi" w:cstheme="majorHAnsi"/>
                      <w:sz w:val="20"/>
                      <w:szCs w:val="20"/>
                    </w:rPr>
                    <w:t>я</w:t>
                  </w:r>
                  <w:r w:rsidR="00100AB9">
                    <w:rPr>
                      <w:rFonts w:asciiTheme="majorHAnsi" w:hAnsiTheme="majorHAnsi" w:cstheme="majorHAnsi"/>
                      <w:sz w:val="20"/>
                      <w:szCs w:val="20"/>
                    </w:rPr>
                    <w:t xml:space="preserve"> и указанных Клиентом уполномоченных лиц</w:t>
                  </w:r>
                  <w:r w:rsidRPr="00E23BE3">
                    <w:rPr>
                      <w:rFonts w:asciiTheme="majorHAnsi" w:hAnsiTheme="majorHAnsi" w:cstheme="majorHAnsi"/>
                      <w:sz w:val="20"/>
                      <w:szCs w:val="20"/>
                    </w:rPr>
                    <w:t>, произвел:</w:t>
                  </w:r>
                </w:p>
              </w:tc>
            </w:tr>
            <w:tr w:rsidR="001E7954" w14:paraId="45FFB3A6" w14:textId="77777777" w:rsidTr="006E0770">
              <w:tc>
                <w:tcPr>
                  <w:tcW w:w="4985" w:type="dxa"/>
                </w:tcPr>
                <w:p w14:paraId="08D4F94B" w14:textId="77777777" w:rsidR="001A546D" w:rsidRDefault="001A546D" w:rsidP="001E7954">
                  <w:pPr>
                    <w:rPr>
                      <w:rFonts w:asciiTheme="majorHAnsi" w:hAnsiTheme="majorHAnsi" w:cstheme="majorHAnsi"/>
                      <w:sz w:val="20"/>
                      <w:szCs w:val="20"/>
                    </w:rPr>
                  </w:pPr>
                </w:p>
                <w:p w14:paraId="6F3FE945" w14:textId="55A07C7F" w:rsidR="001E7954" w:rsidRDefault="001E7954" w:rsidP="001E7954">
                  <w:pPr>
                    <w:rPr>
                      <w:i/>
                      <w:iCs/>
                      <w:sz w:val="20"/>
                      <w:szCs w:val="20"/>
                    </w:rPr>
                  </w:pPr>
                  <w:r w:rsidRPr="00E23BE3">
                    <w:rPr>
                      <w:rFonts w:asciiTheme="majorHAnsi" w:hAnsiTheme="majorHAnsi" w:cstheme="majorHAnsi"/>
                      <w:sz w:val="20"/>
                      <w:szCs w:val="20"/>
                    </w:rPr>
                    <w:t>«__»___________20____г.</w:t>
                  </w:r>
                </w:p>
              </w:tc>
              <w:tc>
                <w:tcPr>
                  <w:tcW w:w="10778" w:type="dxa"/>
                  <w:gridSpan w:val="3"/>
                </w:tcPr>
                <w:p w14:paraId="73C36DA6" w14:textId="77777777" w:rsidR="001A546D" w:rsidRDefault="001A546D" w:rsidP="001E7954">
                  <w:pPr>
                    <w:jc w:val="both"/>
                    <w:rPr>
                      <w:i/>
                      <w:iCs/>
                      <w:sz w:val="20"/>
                      <w:szCs w:val="20"/>
                    </w:rPr>
                  </w:pPr>
                </w:p>
                <w:p w14:paraId="01E4EA5D" w14:textId="6D6C6DF6" w:rsidR="001E7954" w:rsidRPr="00C95D2D" w:rsidRDefault="001E7954" w:rsidP="001E7954">
                  <w:pPr>
                    <w:jc w:val="both"/>
                    <w:rPr>
                      <w:rFonts w:asciiTheme="majorHAnsi" w:hAnsiTheme="majorHAnsi" w:cstheme="majorHAnsi"/>
                      <w:i/>
                      <w:iCs/>
                      <w:sz w:val="20"/>
                      <w:szCs w:val="20"/>
                    </w:rPr>
                  </w:pPr>
                  <w:r>
                    <w:rPr>
                      <w:i/>
                      <w:iCs/>
                      <w:sz w:val="20"/>
                      <w:szCs w:val="20"/>
                    </w:rPr>
                    <w:t xml:space="preserve">__________________ / ___________________ </w:t>
                  </w:r>
                  <w:r w:rsidRPr="00E23BE3">
                    <w:rPr>
                      <w:rFonts w:asciiTheme="majorHAnsi" w:hAnsiTheme="majorHAnsi" w:cstheme="majorHAnsi"/>
                      <w:i/>
                      <w:iCs/>
                      <w:sz w:val="20"/>
                      <w:szCs w:val="20"/>
                    </w:rPr>
                    <w:t>(</w:t>
                  </w:r>
                  <w:r w:rsidRPr="001B0EBC">
                    <w:rPr>
                      <w:rFonts w:asciiTheme="majorHAnsi" w:hAnsiTheme="majorHAnsi" w:cstheme="majorHAnsi"/>
                      <w:i/>
                      <w:iCs/>
                      <w:sz w:val="18"/>
                      <w:szCs w:val="18"/>
                    </w:rPr>
                    <w:t>Ф.И.О. и подпись сотрудника Банка</w:t>
                  </w:r>
                  <w:r w:rsidRPr="00E23BE3">
                    <w:rPr>
                      <w:rFonts w:asciiTheme="majorHAnsi" w:hAnsiTheme="majorHAnsi" w:cstheme="majorHAnsi"/>
                      <w:i/>
                      <w:iCs/>
                      <w:sz w:val="20"/>
                      <w:szCs w:val="20"/>
                    </w:rPr>
                    <w:t>)</w:t>
                  </w:r>
                </w:p>
              </w:tc>
            </w:tr>
            <w:tr w:rsidR="00CD748F" w14:paraId="00258452" w14:textId="29F26153" w:rsidTr="00653B3D">
              <w:tc>
                <w:tcPr>
                  <w:tcW w:w="4985" w:type="dxa"/>
                </w:tcPr>
                <w:p w14:paraId="595C477D" w14:textId="77777777" w:rsidR="00CD748F" w:rsidRPr="00C95D2D" w:rsidRDefault="00CD748F" w:rsidP="001E7954">
                  <w:pPr>
                    <w:pStyle w:val="a3"/>
                    <w:numPr>
                      <w:ilvl w:val="0"/>
                      <w:numId w:val="2"/>
                    </w:numPr>
                    <w:tabs>
                      <w:tab w:val="left" w:pos="195"/>
                      <w:tab w:val="left" w:pos="354"/>
                    </w:tabs>
                    <w:ind w:left="0" w:firstLine="0"/>
                    <w:jc w:val="both"/>
                    <w:rPr>
                      <w:i/>
                      <w:iCs/>
                      <w:sz w:val="20"/>
                      <w:szCs w:val="20"/>
                    </w:rPr>
                  </w:pPr>
                  <w:r>
                    <w:rPr>
                      <w:i/>
                      <w:iCs/>
                      <w:sz w:val="20"/>
                      <w:szCs w:val="20"/>
                    </w:rPr>
                    <w:t>Договор комплексного банковского обслуживания</w:t>
                  </w:r>
                </w:p>
              </w:tc>
              <w:tc>
                <w:tcPr>
                  <w:tcW w:w="1292" w:type="dxa"/>
                </w:tcPr>
                <w:p w14:paraId="442F6D23"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6A7AB2AD"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tcPr>
                <w:p w14:paraId="528C6EB7" w14:textId="17ED8BD3" w:rsidR="00CD748F" w:rsidRPr="001C3F8D" w:rsidRDefault="00CD748F" w:rsidP="001E7954">
                  <w:pPr>
                    <w:jc w:val="both"/>
                    <w:rPr>
                      <w:rFonts w:ascii="Calibri Light" w:hAnsi="Calibri Light" w:cs="Calibri Light"/>
                      <w:sz w:val="20"/>
                      <w:szCs w:val="20"/>
                    </w:rPr>
                  </w:pPr>
                </w:p>
              </w:tc>
            </w:tr>
            <w:tr w:rsidR="00CD748F" w14:paraId="08007063" w14:textId="708039D8" w:rsidTr="00653B3D">
              <w:tc>
                <w:tcPr>
                  <w:tcW w:w="4985" w:type="dxa"/>
                </w:tcPr>
                <w:p w14:paraId="3A51FFBA" w14:textId="77777777" w:rsidR="00CD748F" w:rsidRDefault="00CD748F" w:rsidP="002B264F">
                  <w:pPr>
                    <w:pStyle w:val="a3"/>
                    <w:numPr>
                      <w:ilvl w:val="0"/>
                      <w:numId w:val="2"/>
                    </w:numPr>
                    <w:tabs>
                      <w:tab w:val="left" w:pos="195"/>
                      <w:tab w:val="left" w:pos="354"/>
                    </w:tabs>
                    <w:ind w:left="0" w:firstLine="0"/>
                    <w:jc w:val="both"/>
                    <w:rPr>
                      <w:i/>
                      <w:iCs/>
                      <w:sz w:val="20"/>
                      <w:szCs w:val="20"/>
                    </w:rPr>
                  </w:pPr>
                  <w:r>
                    <w:rPr>
                      <w:i/>
                      <w:iCs/>
                      <w:sz w:val="20"/>
                      <w:szCs w:val="20"/>
                    </w:rPr>
                    <w:t xml:space="preserve">Договор </w:t>
                  </w:r>
                  <w:r w:rsidRPr="008B4ACA">
                    <w:rPr>
                      <w:i/>
                      <w:iCs/>
                      <w:sz w:val="20"/>
                      <w:szCs w:val="20"/>
                    </w:rPr>
                    <w:t>о предоставлении банковского продукта «Дистанционное банковское обслуживание с использованием Системы ДБО»</w:t>
                  </w:r>
                </w:p>
              </w:tc>
              <w:tc>
                <w:tcPr>
                  <w:tcW w:w="1292" w:type="dxa"/>
                </w:tcPr>
                <w:p w14:paraId="76CC566A"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181C128D"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tcPr>
                <w:p w14:paraId="02380BBC" w14:textId="216847D5" w:rsidR="00CD748F" w:rsidRPr="001C3F8D" w:rsidRDefault="00CD748F" w:rsidP="002B264F">
                  <w:pPr>
                    <w:jc w:val="both"/>
                    <w:rPr>
                      <w:rFonts w:ascii="Calibri Light" w:hAnsi="Calibri Light" w:cs="Calibri Light"/>
                      <w:sz w:val="20"/>
                      <w:szCs w:val="20"/>
                    </w:rPr>
                  </w:pPr>
                </w:p>
              </w:tc>
            </w:tr>
            <w:tr w:rsidR="00CD748F" w14:paraId="62E22EEA" w14:textId="3B26CCF1" w:rsidTr="00653B3D">
              <w:tc>
                <w:tcPr>
                  <w:tcW w:w="4985" w:type="dxa"/>
                </w:tcPr>
                <w:p w14:paraId="13E42C2E" w14:textId="77777777" w:rsidR="00CD748F" w:rsidRDefault="00CD748F" w:rsidP="00100AB9">
                  <w:pPr>
                    <w:pStyle w:val="a3"/>
                    <w:numPr>
                      <w:ilvl w:val="0"/>
                      <w:numId w:val="2"/>
                    </w:numPr>
                    <w:tabs>
                      <w:tab w:val="left" w:pos="195"/>
                      <w:tab w:val="left" w:pos="354"/>
                    </w:tabs>
                    <w:ind w:left="0" w:firstLine="0"/>
                    <w:jc w:val="both"/>
                    <w:rPr>
                      <w:i/>
                      <w:iCs/>
                      <w:sz w:val="20"/>
                      <w:szCs w:val="20"/>
                    </w:rPr>
                  </w:pPr>
                  <w:r w:rsidRPr="008B4ACA">
                    <w:rPr>
                      <w:i/>
                      <w:iCs/>
                      <w:sz w:val="20"/>
                      <w:szCs w:val="20"/>
                    </w:rPr>
                    <w:t>Договор о предоставлении банковского продукта «Открытие, ведение и расчетное обслуживание банковского счета»</w:t>
                  </w:r>
                </w:p>
              </w:tc>
              <w:tc>
                <w:tcPr>
                  <w:tcW w:w="1292" w:type="dxa"/>
                </w:tcPr>
                <w:p w14:paraId="337FAC9D"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440DDCF3"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tcPr>
                <w:p w14:paraId="5A910262" w14:textId="5A0A5578" w:rsidR="00CD748F" w:rsidRPr="00100AB9" w:rsidRDefault="00CD748F" w:rsidP="00100AB9">
                  <w:pPr>
                    <w:jc w:val="both"/>
                    <w:rPr>
                      <w:rFonts w:ascii="Calibri Light" w:hAnsi="Calibri Light" w:cs="Calibri Light"/>
                      <w:sz w:val="20"/>
                      <w:szCs w:val="20"/>
                    </w:rPr>
                  </w:pPr>
                </w:p>
              </w:tc>
            </w:tr>
            <w:tr w:rsidR="00A54531" w14:paraId="24D86EB5" w14:textId="77777777" w:rsidTr="00653B3D">
              <w:tc>
                <w:tcPr>
                  <w:tcW w:w="4985" w:type="dxa"/>
                </w:tcPr>
                <w:p w14:paraId="527D90E9" w14:textId="34E7AD28" w:rsidR="00A54531" w:rsidRPr="008B4ACA" w:rsidRDefault="005A16F3" w:rsidP="00DA2569">
                  <w:pPr>
                    <w:pStyle w:val="a3"/>
                    <w:numPr>
                      <w:ilvl w:val="0"/>
                      <w:numId w:val="2"/>
                    </w:numPr>
                    <w:tabs>
                      <w:tab w:val="left" w:pos="-113"/>
                      <w:tab w:val="left" w:pos="29"/>
                      <w:tab w:val="left" w:pos="313"/>
                    </w:tabs>
                    <w:ind w:left="29" w:firstLine="0"/>
                    <w:jc w:val="both"/>
                    <w:rPr>
                      <w:i/>
                      <w:iCs/>
                      <w:sz w:val="20"/>
                      <w:szCs w:val="20"/>
                    </w:rPr>
                  </w:pPr>
                  <w:r w:rsidRPr="00A603DD">
                    <w:rPr>
                      <w:i/>
                      <w:iCs/>
                      <w:sz w:val="20"/>
                      <w:szCs w:val="20"/>
                      <w:lang w:val="en-GB"/>
                    </w:rPr>
                    <w:t>Agreement on the use of SBP</w:t>
                  </w:r>
                  <w:r w:rsidRPr="005A16F3">
                    <w:rPr>
                      <w:i/>
                      <w:iCs/>
                      <w:sz w:val="20"/>
                      <w:szCs w:val="20"/>
                    </w:rPr>
                    <w:t xml:space="preserve"> </w:t>
                  </w:r>
                  <w:r>
                    <w:rPr>
                      <w:i/>
                      <w:iCs/>
                      <w:sz w:val="20"/>
                      <w:szCs w:val="20"/>
                      <w:lang w:val="en-US"/>
                    </w:rPr>
                    <w:t xml:space="preserve">/ </w:t>
                  </w:r>
                  <w:r w:rsidR="00A54531">
                    <w:rPr>
                      <w:i/>
                      <w:iCs/>
                      <w:sz w:val="20"/>
                      <w:szCs w:val="20"/>
                    </w:rPr>
                    <w:t>Соглашение об использовании СБП</w:t>
                  </w:r>
                </w:p>
              </w:tc>
              <w:tc>
                <w:tcPr>
                  <w:tcW w:w="1292" w:type="dxa"/>
                </w:tcPr>
                <w:p w14:paraId="362D24F8" w14:textId="454119DC" w:rsidR="00A54531" w:rsidRPr="001C3F8D" w:rsidRDefault="00A54531" w:rsidP="005A16F3">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w:t>
                  </w:r>
                  <w:r w:rsidR="005A16F3">
                    <w:rPr>
                      <w:rFonts w:ascii="Calibri Light" w:hAnsi="Calibri Light" w:cs="Calibri Light"/>
                      <w:sz w:val="20"/>
                      <w:szCs w:val="20"/>
                      <w:lang w:val="en-US"/>
                    </w:rPr>
                    <w:t xml:space="preserve">concluded / </w:t>
                  </w:r>
                  <w:r w:rsidRPr="001C3F8D">
                    <w:rPr>
                      <w:rFonts w:ascii="Calibri Light" w:hAnsi="Calibri Light" w:cs="Calibri Light"/>
                      <w:sz w:val="20"/>
                      <w:szCs w:val="20"/>
                    </w:rPr>
                    <w:t xml:space="preserve">заключен     </w:t>
                  </w:r>
                </w:p>
              </w:tc>
              <w:tc>
                <w:tcPr>
                  <w:tcW w:w="1535" w:type="dxa"/>
                </w:tcPr>
                <w:p w14:paraId="7CF00E43" w14:textId="287171FA"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w:t>
                  </w:r>
                  <w:r w:rsidR="005A16F3">
                    <w:rPr>
                      <w:rFonts w:ascii="Calibri Light" w:hAnsi="Calibri Light" w:cs="Calibri Light"/>
                      <w:sz w:val="20"/>
                      <w:szCs w:val="20"/>
                      <w:lang w:val="en-US"/>
                    </w:rPr>
                    <w:t xml:space="preserve">concluded / </w:t>
                  </w:r>
                  <w:r w:rsidRPr="001C3F8D">
                    <w:rPr>
                      <w:rFonts w:ascii="Calibri Light" w:hAnsi="Calibri Light" w:cs="Calibri Light"/>
                      <w:sz w:val="20"/>
                      <w:szCs w:val="20"/>
                    </w:rPr>
                    <w:t>не заключен</w:t>
                  </w:r>
                </w:p>
              </w:tc>
              <w:tc>
                <w:tcPr>
                  <w:tcW w:w="7951" w:type="dxa"/>
                </w:tcPr>
                <w:p w14:paraId="20602E2E" w14:textId="77777777" w:rsidR="00A54531" w:rsidRPr="00100AB9" w:rsidRDefault="00A54531" w:rsidP="00A54531">
                  <w:pPr>
                    <w:jc w:val="both"/>
                    <w:rPr>
                      <w:rFonts w:ascii="Calibri Light" w:hAnsi="Calibri Light" w:cs="Calibri Light"/>
                      <w:sz w:val="20"/>
                      <w:szCs w:val="20"/>
                    </w:rPr>
                  </w:pPr>
                </w:p>
              </w:tc>
            </w:tr>
            <w:tr w:rsidR="00984C6B" w14:paraId="6DF83551" w14:textId="77777777" w:rsidTr="00653B3D">
              <w:tc>
                <w:tcPr>
                  <w:tcW w:w="15763" w:type="dxa"/>
                  <w:gridSpan w:val="4"/>
                </w:tcPr>
                <w:p w14:paraId="774A06EA" w14:textId="007C3942" w:rsidR="00984C6B" w:rsidRPr="00677166" w:rsidRDefault="00A54531" w:rsidP="00100AB9">
                  <w:pPr>
                    <w:jc w:val="both"/>
                    <w:rPr>
                      <w:rFonts w:ascii="Calibri Light" w:hAnsi="Calibri Light" w:cs="Calibri Light"/>
                      <w:sz w:val="20"/>
                      <w:szCs w:val="20"/>
                    </w:rPr>
                  </w:pPr>
                  <w:r>
                    <w:rPr>
                      <w:i/>
                      <w:iCs/>
                      <w:sz w:val="20"/>
                      <w:szCs w:val="20"/>
                    </w:rPr>
                    <w:t>5</w:t>
                  </w:r>
                  <w:r w:rsidR="00984C6B">
                    <w:rPr>
                      <w:i/>
                      <w:iCs/>
                      <w:sz w:val="20"/>
                      <w:szCs w:val="20"/>
                    </w:rPr>
                    <w:t>. Банковские счета, открытые Клиенту в Банке</w:t>
                  </w:r>
                  <w:r w:rsidR="00CD748F">
                    <w:rPr>
                      <w:i/>
                      <w:iCs/>
                      <w:sz w:val="20"/>
                      <w:szCs w:val="20"/>
                    </w:rPr>
                    <w:t xml:space="preserve"> в рамках текущего Заявления</w:t>
                  </w:r>
                  <w:r w:rsidR="00984C6B">
                    <w:rPr>
                      <w:i/>
                      <w:iCs/>
                      <w:sz w:val="20"/>
                      <w:szCs w:val="20"/>
                    </w:rPr>
                    <w:t>:</w:t>
                  </w:r>
                </w:p>
              </w:tc>
            </w:tr>
            <w:tr w:rsidR="007F226E" w14:paraId="7664CF93" w14:textId="77777777" w:rsidTr="00653B3D">
              <w:tc>
                <w:tcPr>
                  <w:tcW w:w="4985" w:type="dxa"/>
                </w:tcPr>
                <w:p w14:paraId="75B23472" w14:textId="091A4BF8" w:rsidR="007F226E" w:rsidRDefault="007F226E" w:rsidP="00197706">
                  <w:pPr>
                    <w:pStyle w:val="a3"/>
                    <w:tabs>
                      <w:tab w:val="left" w:pos="195"/>
                      <w:tab w:val="left" w:pos="354"/>
                    </w:tabs>
                    <w:ind w:left="0"/>
                    <w:jc w:val="both"/>
                    <w:rPr>
                      <w:i/>
                      <w:iCs/>
                      <w:sz w:val="20"/>
                      <w:szCs w:val="20"/>
                    </w:rPr>
                  </w:pPr>
                  <w:r>
                    <w:rPr>
                      <w:i/>
                      <w:iCs/>
                      <w:sz w:val="20"/>
                      <w:szCs w:val="20"/>
                    </w:rPr>
                    <w:t>№ счета</w:t>
                  </w:r>
                </w:p>
              </w:tc>
              <w:tc>
                <w:tcPr>
                  <w:tcW w:w="2827" w:type="dxa"/>
                  <w:gridSpan w:val="2"/>
                </w:tcPr>
                <w:p w14:paraId="3267C999" w14:textId="0F4AF542" w:rsidR="007F226E" w:rsidRPr="001C3F8D" w:rsidRDefault="007F226E" w:rsidP="00984C6B">
                  <w:pPr>
                    <w:jc w:val="both"/>
                    <w:rPr>
                      <w:rFonts w:ascii="Calibri Light" w:hAnsi="Calibri Light" w:cs="Calibri Light"/>
                      <w:sz w:val="20"/>
                      <w:szCs w:val="20"/>
                    </w:rPr>
                  </w:pPr>
                  <w:r>
                    <w:rPr>
                      <w:i/>
                      <w:iCs/>
                      <w:sz w:val="20"/>
                      <w:szCs w:val="20"/>
                    </w:rPr>
                    <w:t>Валюта счета</w:t>
                  </w:r>
                </w:p>
              </w:tc>
              <w:tc>
                <w:tcPr>
                  <w:tcW w:w="7951" w:type="dxa"/>
                </w:tcPr>
                <w:p w14:paraId="6C6EEC1C" w14:textId="04E02B4F" w:rsidR="007F226E" w:rsidRPr="00677166" w:rsidRDefault="007F226E" w:rsidP="00984C6B">
                  <w:pPr>
                    <w:jc w:val="both"/>
                    <w:rPr>
                      <w:rFonts w:ascii="Calibri Light" w:hAnsi="Calibri Light" w:cs="Calibri Light"/>
                      <w:sz w:val="20"/>
                      <w:szCs w:val="20"/>
                    </w:rPr>
                  </w:pPr>
                  <w:r>
                    <w:rPr>
                      <w:i/>
                      <w:iCs/>
                      <w:sz w:val="20"/>
                      <w:szCs w:val="20"/>
                    </w:rPr>
                    <w:t>Дата открытия</w:t>
                  </w:r>
                </w:p>
              </w:tc>
            </w:tr>
            <w:tr w:rsidR="007F226E" w14:paraId="6BE4FFE4" w14:textId="77777777" w:rsidTr="00653B3D">
              <w:tc>
                <w:tcPr>
                  <w:tcW w:w="4985" w:type="dxa"/>
                </w:tcPr>
                <w:p w14:paraId="5E197B4A" w14:textId="77777777" w:rsidR="007F226E" w:rsidRDefault="007F226E" w:rsidP="00197706">
                  <w:pPr>
                    <w:pStyle w:val="a3"/>
                    <w:tabs>
                      <w:tab w:val="left" w:pos="195"/>
                      <w:tab w:val="left" w:pos="354"/>
                    </w:tabs>
                    <w:ind w:left="0"/>
                    <w:jc w:val="both"/>
                    <w:rPr>
                      <w:i/>
                      <w:iCs/>
                      <w:sz w:val="20"/>
                      <w:szCs w:val="20"/>
                    </w:rPr>
                  </w:pPr>
                </w:p>
              </w:tc>
              <w:tc>
                <w:tcPr>
                  <w:tcW w:w="2827" w:type="dxa"/>
                  <w:gridSpan w:val="2"/>
                </w:tcPr>
                <w:p w14:paraId="77372EC8" w14:textId="77777777" w:rsidR="007F226E" w:rsidRPr="001C3F8D" w:rsidRDefault="007F226E" w:rsidP="00100AB9">
                  <w:pPr>
                    <w:jc w:val="both"/>
                    <w:rPr>
                      <w:rFonts w:ascii="Calibri Light" w:hAnsi="Calibri Light" w:cs="Calibri Light"/>
                      <w:sz w:val="20"/>
                      <w:szCs w:val="20"/>
                    </w:rPr>
                  </w:pPr>
                </w:p>
              </w:tc>
              <w:tc>
                <w:tcPr>
                  <w:tcW w:w="7951" w:type="dxa"/>
                </w:tcPr>
                <w:p w14:paraId="0264B0F3" w14:textId="77777777" w:rsidR="007F226E" w:rsidRPr="00677166" w:rsidRDefault="007F226E" w:rsidP="00100AB9">
                  <w:pPr>
                    <w:jc w:val="both"/>
                    <w:rPr>
                      <w:rFonts w:ascii="Calibri Light" w:hAnsi="Calibri Light" w:cs="Calibri Light"/>
                      <w:sz w:val="20"/>
                      <w:szCs w:val="20"/>
                    </w:rPr>
                  </w:pPr>
                </w:p>
              </w:tc>
            </w:tr>
            <w:tr w:rsidR="007F226E" w14:paraId="3E2976B8" w14:textId="77777777" w:rsidTr="00653B3D">
              <w:tc>
                <w:tcPr>
                  <w:tcW w:w="4985" w:type="dxa"/>
                </w:tcPr>
                <w:p w14:paraId="1F136D96" w14:textId="77777777" w:rsidR="007F226E" w:rsidRDefault="007F226E" w:rsidP="00197706">
                  <w:pPr>
                    <w:pStyle w:val="a3"/>
                    <w:tabs>
                      <w:tab w:val="left" w:pos="195"/>
                      <w:tab w:val="left" w:pos="354"/>
                    </w:tabs>
                    <w:ind w:left="0"/>
                    <w:jc w:val="both"/>
                    <w:rPr>
                      <w:i/>
                      <w:iCs/>
                      <w:sz w:val="20"/>
                      <w:szCs w:val="20"/>
                    </w:rPr>
                  </w:pPr>
                </w:p>
              </w:tc>
              <w:tc>
                <w:tcPr>
                  <w:tcW w:w="2827" w:type="dxa"/>
                  <w:gridSpan w:val="2"/>
                </w:tcPr>
                <w:p w14:paraId="3FD1303B" w14:textId="77777777" w:rsidR="007F226E" w:rsidRPr="001C3F8D" w:rsidRDefault="007F226E" w:rsidP="00100AB9">
                  <w:pPr>
                    <w:jc w:val="both"/>
                    <w:rPr>
                      <w:rFonts w:ascii="Calibri Light" w:hAnsi="Calibri Light" w:cs="Calibri Light"/>
                      <w:sz w:val="20"/>
                      <w:szCs w:val="20"/>
                    </w:rPr>
                  </w:pPr>
                </w:p>
              </w:tc>
              <w:tc>
                <w:tcPr>
                  <w:tcW w:w="7951" w:type="dxa"/>
                </w:tcPr>
                <w:p w14:paraId="07FE344F" w14:textId="0236DBD8" w:rsidR="007F226E" w:rsidRPr="00677166" w:rsidRDefault="007F226E" w:rsidP="00100AB9">
                  <w:pPr>
                    <w:jc w:val="both"/>
                    <w:rPr>
                      <w:rFonts w:ascii="Calibri Light" w:hAnsi="Calibri Light" w:cs="Calibri Light"/>
                      <w:sz w:val="20"/>
                      <w:szCs w:val="20"/>
                    </w:rPr>
                  </w:pPr>
                </w:p>
              </w:tc>
            </w:tr>
          </w:tbl>
          <w:p w14:paraId="539A9CA1" w14:textId="77777777" w:rsidR="001E7954" w:rsidRDefault="001E7954" w:rsidP="009D7F20">
            <w:pPr>
              <w:jc w:val="both"/>
              <w:rPr>
                <w:rFonts w:asciiTheme="majorHAnsi" w:hAnsiTheme="majorHAnsi" w:cstheme="majorHAnsi"/>
              </w:rPr>
            </w:pPr>
          </w:p>
        </w:tc>
      </w:tr>
      <w:bookmarkEnd w:id="12"/>
    </w:tbl>
    <w:p w14:paraId="16D5839B" w14:textId="77777777" w:rsidR="001E7954" w:rsidRDefault="001E7954" w:rsidP="00677166">
      <w:pPr>
        <w:spacing w:after="0" w:line="240" w:lineRule="auto"/>
        <w:jc w:val="both"/>
        <w:rPr>
          <w:rFonts w:asciiTheme="majorHAnsi" w:hAnsiTheme="majorHAnsi" w:cstheme="majorHAnsi"/>
        </w:rPr>
      </w:pPr>
    </w:p>
    <w:sectPr w:rsidR="001E7954" w:rsidSect="00D7728A">
      <w:headerReference w:type="default" r:id="rId9"/>
      <w:footerReference w:type="default" r:id="rId10"/>
      <w:headerReference w:type="first" r:id="rId11"/>
      <w:footerReference w:type="first" r:id="rId12"/>
      <w:pgSz w:w="16838" w:h="11906" w:orient="landscape"/>
      <w:pgMar w:top="709" w:right="1103" w:bottom="567" w:left="567" w:header="56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410A" w14:textId="77777777" w:rsidR="001B40BD" w:rsidRDefault="001B40BD" w:rsidP="00AF6A6B">
      <w:pPr>
        <w:spacing w:after="0" w:line="240" w:lineRule="auto"/>
      </w:pPr>
      <w:r>
        <w:separator/>
      </w:r>
    </w:p>
  </w:endnote>
  <w:endnote w:type="continuationSeparator" w:id="0">
    <w:p w14:paraId="117F834B" w14:textId="77777777" w:rsidR="001B40BD" w:rsidRDefault="001B40BD" w:rsidP="00A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A16F3" w14:paraId="6EAD64D6" w14:textId="77777777" w:rsidTr="005A16F3">
      <w:tc>
        <w:tcPr>
          <w:tcW w:w="4955" w:type="dxa"/>
        </w:tcPr>
        <w:p w14:paraId="2601D821" w14:textId="5F422377" w:rsidR="005A16F3" w:rsidRDefault="005A16F3" w:rsidP="00D7728A">
          <w:pPr>
            <w:pStyle w:val="af"/>
            <w:jc w:val="center"/>
          </w:pPr>
        </w:p>
      </w:tc>
      <w:tc>
        <w:tcPr>
          <w:tcW w:w="4956" w:type="dxa"/>
        </w:tcPr>
        <w:p w14:paraId="2FCD366B" w14:textId="2B8D1A99" w:rsidR="005A16F3" w:rsidRDefault="005A16F3" w:rsidP="00D7728A">
          <w:pPr>
            <w:pStyle w:val="af"/>
            <w:jc w:val="center"/>
          </w:pPr>
        </w:p>
      </w:tc>
    </w:tr>
  </w:tbl>
  <w:p w14:paraId="0D0247E7" w14:textId="77777777" w:rsidR="005A16F3" w:rsidRDefault="005A16F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0E2" w14:textId="77777777" w:rsidR="005A16F3" w:rsidRDefault="005A16F3" w:rsidP="00815D61">
    <w:pPr>
      <w:pStyle w:val="af"/>
      <w:tabs>
        <w:tab w:val="clear" w:pos="4677"/>
        <w:tab w:val="clear" w:pos="9355"/>
        <w:tab w:val="left" w:pos="4296"/>
      </w:tabs>
    </w:pPr>
    <w: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5A16F3" w14:paraId="14F8F8B2" w14:textId="77777777" w:rsidTr="005A16F3">
      <w:tc>
        <w:tcPr>
          <w:tcW w:w="4955" w:type="dxa"/>
        </w:tcPr>
        <w:p w14:paraId="4D0D3E62" w14:textId="77777777" w:rsidR="005A16F3" w:rsidRDefault="005A16F3" w:rsidP="00815D61">
          <w:pPr>
            <w:pStyle w:val="af"/>
            <w:jc w:val="center"/>
          </w:pPr>
        </w:p>
      </w:tc>
      <w:tc>
        <w:tcPr>
          <w:tcW w:w="4956" w:type="dxa"/>
        </w:tcPr>
        <w:p w14:paraId="101F1F1B" w14:textId="77777777" w:rsidR="005A16F3" w:rsidRDefault="005A16F3" w:rsidP="00815D61">
          <w:pPr>
            <w:pStyle w:val="af"/>
            <w:jc w:val="center"/>
          </w:pPr>
        </w:p>
      </w:tc>
    </w:tr>
  </w:tbl>
  <w:p w14:paraId="2E698CBF" w14:textId="77777777" w:rsidR="005A16F3" w:rsidRDefault="005A16F3" w:rsidP="00815D61">
    <w:pPr>
      <w:pStyle w:val="af"/>
      <w:tabs>
        <w:tab w:val="clear" w:pos="4677"/>
        <w:tab w:val="clear" w:pos="9355"/>
        <w:tab w:val="left" w:pos="42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B1F98" w14:textId="77777777" w:rsidR="001B40BD" w:rsidRDefault="001B40BD" w:rsidP="00AF6A6B">
      <w:pPr>
        <w:spacing w:after="0" w:line="240" w:lineRule="auto"/>
      </w:pPr>
      <w:r>
        <w:separator/>
      </w:r>
    </w:p>
  </w:footnote>
  <w:footnote w:type="continuationSeparator" w:id="0">
    <w:p w14:paraId="27C95516" w14:textId="77777777" w:rsidR="001B40BD" w:rsidRDefault="001B40BD" w:rsidP="00AF6A6B">
      <w:pPr>
        <w:spacing w:after="0" w:line="240" w:lineRule="auto"/>
      </w:pPr>
      <w:r>
        <w:continuationSeparator/>
      </w:r>
    </w:p>
  </w:footnote>
  <w:footnote w:id="1">
    <w:p w14:paraId="63F1F2E7" w14:textId="788AA62D" w:rsidR="005A16F3" w:rsidRDefault="005A16F3">
      <w:pPr>
        <w:pStyle w:val="af2"/>
      </w:pPr>
      <w:r>
        <w:rPr>
          <w:rStyle w:val="af4"/>
        </w:rPr>
        <w:footnoteRef/>
      </w:r>
      <w:r>
        <w:t xml:space="preserve"> Настоящее заявление со всеми его разделами применяется только к клиентам – юридическим лицам – нерезидентам РФ.</w:t>
      </w:r>
    </w:p>
  </w:footnote>
  <w:footnote w:id="2">
    <w:p w14:paraId="1612729E" w14:textId="2EBE43A0" w:rsidR="005A16F3" w:rsidRDefault="005A16F3" w:rsidP="005313D6">
      <w:pPr>
        <w:pStyle w:val="af2"/>
      </w:pPr>
      <w:r>
        <w:rPr>
          <w:rStyle w:val="af4"/>
        </w:rPr>
        <w:footnoteRef/>
      </w:r>
      <w:r>
        <w:t xml:space="preserve"> </w:t>
      </w:r>
      <w:bookmarkStart w:id="10" w:name="_Hlk68278117"/>
      <w:r>
        <w:t xml:space="preserve">Добавляется при необходимости включить доверенность в текст Заявления. </w:t>
      </w:r>
      <w:r w:rsidRPr="00676607">
        <w:t xml:space="preserve">Заполнение строки в соответствии с указанным комментарием осуществляется, если в строке «Полномочия (роль) в Системе ДБО» указано: следующее значение: «просмотр и получение Электронных документов/выписок (без права распоряжения денежными средствами/совершения сделок)».  </w:t>
      </w:r>
      <w:bookmarkEnd w:id="10"/>
    </w:p>
  </w:footnote>
  <w:footnote w:id="3">
    <w:p w14:paraId="1617CEB7" w14:textId="77777777" w:rsidR="005A16F3" w:rsidRDefault="005A16F3" w:rsidP="00482FD5">
      <w:pPr>
        <w:pStyle w:val="af2"/>
      </w:pPr>
      <w:r>
        <w:rPr>
          <w:rStyle w:val="af4"/>
        </w:rPr>
        <w:footnoteRef/>
      </w:r>
      <w:r>
        <w:t xml:space="preserve"> Заполнение строки в соответствии с указанным комментарием осуществляется, если в строке «Полномочия (роль) в Системе ДБО» указано: любое из следующих значений: «</w:t>
      </w:r>
      <w:r w:rsidRPr="006337B1">
        <w:t>единоличная подпись, с правом распоряжения денежными средствами и совершения сделок / сочетание подписей, с правом распоряжения денежными средствами и совершения сделок. Право второй подписи принадлежит ____________________________________________</w:t>
      </w:r>
      <w:r>
        <w:t>».</w:t>
      </w:r>
      <w:r w:rsidRPr="006337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00512"/>
      <w:docPartObj>
        <w:docPartGallery w:val="Page Numbers (Top of Page)"/>
        <w:docPartUnique/>
      </w:docPartObj>
    </w:sdtPr>
    <w:sdtEndPr/>
    <w:sdtContent>
      <w:p w14:paraId="5A391796" w14:textId="5AA847E3" w:rsidR="005A16F3" w:rsidRDefault="005A16F3">
        <w:pPr>
          <w:pStyle w:val="ad"/>
          <w:jc w:val="center"/>
        </w:pPr>
        <w:r>
          <w:fldChar w:fldCharType="begin"/>
        </w:r>
        <w:r>
          <w:instrText>PAGE   \* MERGEFORMAT</w:instrText>
        </w:r>
        <w:r>
          <w:fldChar w:fldCharType="separate"/>
        </w:r>
        <w:r w:rsidR="00CE1D73">
          <w:rPr>
            <w:noProof/>
          </w:rPr>
          <w:t>2</w:t>
        </w:r>
        <w:r>
          <w:fldChar w:fldCharType="end"/>
        </w:r>
      </w:p>
    </w:sdtContent>
  </w:sdt>
  <w:p w14:paraId="1D33F3BA" w14:textId="77777777" w:rsidR="005A16F3" w:rsidRDefault="005A16F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15504"/>
      <w:docPartObj>
        <w:docPartGallery w:val="Page Numbers (Top of Page)"/>
        <w:docPartUnique/>
      </w:docPartObj>
    </w:sdtPr>
    <w:sdtEndPr/>
    <w:sdtContent>
      <w:p w14:paraId="5192ACD0" w14:textId="2F1C3A23" w:rsidR="005A16F3" w:rsidRDefault="005A16F3">
        <w:pPr>
          <w:pStyle w:val="ad"/>
          <w:jc w:val="center"/>
        </w:pPr>
        <w:r>
          <w:fldChar w:fldCharType="begin"/>
        </w:r>
        <w:r>
          <w:instrText>PAGE   \* MERGEFORMAT</w:instrText>
        </w:r>
        <w:r>
          <w:fldChar w:fldCharType="separate"/>
        </w:r>
        <w:r w:rsidR="00CE1D73">
          <w:rPr>
            <w:noProof/>
          </w:rPr>
          <w:t>1</w:t>
        </w:r>
        <w:r>
          <w:fldChar w:fldCharType="end"/>
        </w:r>
      </w:p>
    </w:sdtContent>
  </w:sdt>
  <w:p w14:paraId="511FA3EF" w14:textId="77777777" w:rsidR="005A16F3" w:rsidRDefault="005A16F3" w:rsidP="0082192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EBA"/>
    <w:multiLevelType w:val="hybridMultilevel"/>
    <w:tmpl w:val="2FB8065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32B4C"/>
    <w:multiLevelType w:val="hybridMultilevel"/>
    <w:tmpl w:val="C0F8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E33D2"/>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725D9"/>
    <w:multiLevelType w:val="hybridMultilevel"/>
    <w:tmpl w:val="4572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B2F2B"/>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A3873"/>
    <w:multiLevelType w:val="hybridMultilevel"/>
    <w:tmpl w:val="9E26AD16"/>
    <w:lvl w:ilvl="0" w:tplc="04190001">
      <w:start w:val="1"/>
      <w:numFmt w:val="bullet"/>
      <w:lvlText w:val=""/>
      <w:lvlJc w:val="left"/>
      <w:pPr>
        <w:ind w:left="720" w:hanging="360"/>
      </w:pPr>
      <w:rPr>
        <w:rFonts w:ascii="Symbol" w:hAnsi="Symbol" w:hint="default"/>
      </w:rPr>
    </w:lvl>
    <w:lvl w:ilvl="1" w:tplc="601A31DC">
      <w:numFmt w:val="bullet"/>
      <w:lvlText w:val="·"/>
      <w:lvlJc w:val="left"/>
      <w:pPr>
        <w:ind w:left="1608" w:hanging="528"/>
      </w:pPr>
      <w:rPr>
        <w:rFonts w:ascii="Calibri Light" w:eastAsiaTheme="minorHAnsi"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90545258">
    <w:abstractNumId w:val="3"/>
  </w:num>
  <w:num w:numId="2" w16cid:durableId="802625003">
    <w:abstractNumId w:val="0"/>
  </w:num>
  <w:num w:numId="3" w16cid:durableId="1654528965">
    <w:abstractNumId w:val="1"/>
  </w:num>
  <w:num w:numId="4" w16cid:durableId="169486494">
    <w:abstractNumId w:val="5"/>
  </w:num>
  <w:num w:numId="5" w16cid:durableId="2017729208">
    <w:abstractNumId w:val="4"/>
  </w:num>
  <w:num w:numId="6" w16cid:durableId="2086026075">
    <w:abstractNumId w:val="2"/>
  </w:num>
  <w:num w:numId="7" w16cid:durableId="61027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27"/>
    <w:rsid w:val="0000617C"/>
    <w:rsid w:val="000510BA"/>
    <w:rsid w:val="00064C64"/>
    <w:rsid w:val="00065044"/>
    <w:rsid w:val="000710B2"/>
    <w:rsid w:val="00072997"/>
    <w:rsid w:val="000A5669"/>
    <w:rsid w:val="000B6C74"/>
    <w:rsid w:val="000C0C17"/>
    <w:rsid w:val="000D6357"/>
    <w:rsid w:val="000D6586"/>
    <w:rsid w:val="000D70C4"/>
    <w:rsid w:val="000F4D92"/>
    <w:rsid w:val="00100AB9"/>
    <w:rsid w:val="001071D8"/>
    <w:rsid w:val="00116AAC"/>
    <w:rsid w:val="00120090"/>
    <w:rsid w:val="0013592C"/>
    <w:rsid w:val="00147006"/>
    <w:rsid w:val="00147CC0"/>
    <w:rsid w:val="00177D3D"/>
    <w:rsid w:val="001867D6"/>
    <w:rsid w:val="00187945"/>
    <w:rsid w:val="00190F6E"/>
    <w:rsid w:val="00197706"/>
    <w:rsid w:val="001A546D"/>
    <w:rsid w:val="001A628C"/>
    <w:rsid w:val="001A67F1"/>
    <w:rsid w:val="001B0EBC"/>
    <w:rsid w:val="001B40BD"/>
    <w:rsid w:val="001D7069"/>
    <w:rsid w:val="001E7954"/>
    <w:rsid w:val="001F0900"/>
    <w:rsid w:val="001F130A"/>
    <w:rsid w:val="002510F7"/>
    <w:rsid w:val="00284EE8"/>
    <w:rsid w:val="002A187F"/>
    <w:rsid w:val="002A2C0D"/>
    <w:rsid w:val="002B1796"/>
    <w:rsid w:val="002B264F"/>
    <w:rsid w:val="002B5DF1"/>
    <w:rsid w:val="002E7CEA"/>
    <w:rsid w:val="00300C3F"/>
    <w:rsid w:val="00307BA5"/>
    <w:rsid w:val="00334E4D"/>
    <w:rsid w:val="00343576"/>
    <w:rsid w:val="00344289"/>
    <w:rsid w:val="0035415A"/>
    <w:rsid w:val="0038019A"/>
    <w:rsid w:val="00381DD8"/>
    <w:rsid w:val="00384CC7"/>
    <w:rsid w:val="003946BE"/>
    <w:rsid w:val="003A2C6A"/>
    <w:rsid w:val="003A730D"/>
    <w:rsid w:val="003B4D06"/>
    <w:rsid w:val="003D0076"/>
    <w:rsid w:val="003D589F"/>
    <w:rsid w:val="003E7EB4"/>
    <w:rsid w:val="003F3393"/>
    <w:rsid w:val="0040149A"/>
    <w:rsid w:val="00422B2A"/>
    <w:rsid w:val="00456693"/>
    <w:rsid w:val="00465060"/>
    <w:rsid w:val="0046781F"/>
    <w:rsid w:val="00473541"/>
    <w:rsid w:val="004809C6"/>
    <w:rsid w:val="00482FD5"/>
    <w:rsid w:val="0049734E"/>
    <w:rsid w:val="004A1DF6"/>
    <w:rsid w:val="004E3F42"/>
    <w:rsid w:val="00517046"/>
    <w:rsid w:val="005178FC"/>
    <w:rsid w:val="00523E03"/>
    <w:rsid w:val="005313D6"/>
    <w:rsid w:val="00534717"/>
    <w:rsid w:val="005370F2"/>
    <w:rsid w:val="00556ABB"/>
    <w:rsid w:val="00561205"/>
    <w:rsid w:val="00563CF0"/>
    <w:rsid w:val="005658A2"/>
    <w:rsid w:val="00573201"/>
    <w:rsid w:val="005778CB"/>
    <w:rsid w:val="005824F3"/>
    <w:rsid w:val="00593054"/>
    <w:rsid w:val="005A16F3"/>
    <w:rsid w:val="005B22C8"/>
    <w:rsid w:val="005C5E60"/>
    <w:rsid w:val="00602D20"/>
    <w:rsid w:val="00616FA2"/>
    <w:rsid w:val="00620706"/>
    <w:rsid w:val="00647E7C"/>
    <w:rsid w:val="00653B3D"/>
    <w:rsid w:val="006707CD"/>
    <w:rsid w:val="006737A1"/>
    <w:rsid w:val="00677166"/>
    <w:rsid w:val="00692F94"/>
    <w:rsid w:val="00694323"/>
    <w:rsid w:val="0069781C"/>
    <w:rsid w:val="006B55ED"/>
    <w:rsid w:val="006C1C4D"/>
    <w:rsid w:val="006C6FD0"/>
    <w:rsid w:val="006D479B"/>
    <w:rsid w:val="006E0770"/>
    <w:rsid w:val="007015F2"/>
    <w:rsid w:val="0070637B"/>
    <w:rsid w:val="00714D82"/>
    <w:rsid w:val="00726444"/>
    <w:rsid w:val="007274A7"/>
    <w:rsid w:val="00735661"/>
    <w:rsid w:val="007448FB"/>
    <w:rsid w:val="00767E6C"/>
    <w:rsid w:val="007774C7"/>
    <w:rsid w:val="007A599C"/>
    <w:rsid w:val="007D5BFE"/>
    <w:rsid w:val="007F188E"/>
    <w:rsid w:val="007F226E"/>
    <w:rsid w:val="007F54CB"/>
    <w:rsid w:val="007F637F"/>
    <w:rsid w:val="00804E9A"/>
    <w:rsid w:val="00813C38"/>
    <w:rsid w:val="0081471D"/>
    <w:rsid w:val="00815D5B"/>
    <w:rsid w:val="00815D61"/>
    <w:rsid w:val="00821923"/>
    <w:rsid w:val="0082451A"/>
    <w:rsid w:val="008261C1"/>
    <w:rsid w:val="008278BA"/>
    <w:rsid w:val="00832765"/>
    <w:rsid w:val="0086496A"/>
    <w:rsid w:val="008725EC"/>
    <w:rsid w:val="008839C7"/>
    <w:rsid w:val="00885BC2"/>
    <w:rsid w:val="008910CF"/>
    <w:rsid w:val="008921BB"/>
    <w:rsid w:val="008A11C7"/>
    <w:rsid w:val="008A3831"/>
    <w:rsid w:val="008B4ACA"/>
    <w:rsid w:val="008C126D"/>
    <w:rsid w:val="008C7B1F"/>
    <w:rsid w:val="008D153C"/>
    <w:rsid w:val="008E4241"/>
    <w:rsid w:val="008F0B08"/>
    <w:rsid w:val="008F5BF9"/>
    <w:rsid w:val="009076BD"/>
    <w:rsid w:val="00913ECC"/>
    <w:rsid w:val="00917AFC"/>
    <w:rsid w:val="009219FC"/>
    <w:rsid w:val="00922C50"/>
    <w:rsid w:val="00930F99"/>
    <w:rsid w:val="00955792"/>
    <w:rsid w:val="00955AA4"/>
    <w:rsid w:val="00956E5A"/>
    <w:rsid w:val="00984C6B"/>
    <w:rsid w:val="00990CE1"/>
    <w:rsid w:val="00995140"/>
    <w:rsid w:val="009953BB"/>
    <w:rsid w:val="009B126E"/>
    <w:rsid w:val="009B67E2"/>
    <w:rsid w:val="009D7F20"/>
    <w:rsid w:val="009E7EF1"/>
    <w:rsid w:val="00A13F24"/>
    <w:rsid w:val="00A22443"/>
    <w:rsid w:val="00A255F2"/>
    <w:rsid w:val="00A26E63"/>
    <w:rsid w:val="00A3018A"/>
    <w:rsid w:val="00A41D8A"/>
    <w:rsid w:val="00A430C2"/>
    <w:rsid w:val="00A50591"/>
    <w:rsid w:val="00A53670"/>
    <w:rsid w:val="00A54531"/>
    <w:rsid w:val="00A603DD"/>
    <w:rsid w:val="00A6310E"/>
    <w:rsid w:val="00A852C5"/>
    <w:rsid w:val="00A97DCA"/>
    <w:rsid w:val="00AB5EC5"/>
    <w:rsid w:val="00AC2549"/>
    <w:rsid w:val="00AC2FA7"/>
    <w:rsid w:val="00AE4645"/>
    <w:rsid w:val="00AE74C2"/>
    <w:rsid w:val="00AF6A6B"/>
    <w:rsid w:val="00B10DE9"/>
    <w:rsid w:val="00B35E8D"/>
    <w:rsid w:val="00B53167"/>
    <w:rsid w:val="00B67963"/>
    <w:rsid w:val="00B75BCF"/>
    <w:rsid w:val="00B776D7"/>
    <w:rsid w:val="00B90FE5"/>
    <w:rsid w:val="00BB0597"/>
    <w:rsid w:val="00BB3434"/>
    <w:rsid w:val="00BC7D83"/>
    <w:rsid w:val="00BD4BC2"/>
    <w:rsid w:val="00BE15C1"/>
    <w:rsid w:val="00C10182"/>
    <w:rsid w:val="00C12840"/>
    <w:rsid w:val="00C12B14"/>
    <w:rsid w:val="00C338F7"/>
    <w:rsid w:val="00C35D4A"/>
    <w:rsid w:val="00C37437"/>
    <w:rsid w:val="00C45E54"/>
    <w:rsid w:val="00C5414D"/>
    <w:rsid w:val="00C5516C"/>
    <w:rsid w:val="00C602E8"/>
    <w:rsid w:val="00C61E3A"/>
    <w:rsid w:val="00C65EBE"/>
    <w:rsid w:val="00C938AE"/>
    <w:rsid w:val="00C95A27"/>
    <w:rsid w:val="00C95D2D"/>
    <w:rsid w:val="00C972BE"/>
    <w:rsid w:val="00CA707A"/>
    <w:rsid w:val="00CA78BD"/>
    <w:rsid w:val="00CB2727"/>
    <w:rsid w:val="00CC08F1"/>
    <w:rsid w:val="00CD748F"/>
    <w:rsid w:val="00CE0B1A"/>
    <w:rsid w:val="00CE1D73"/>
    <w:rsid w:val="00CF051D"/>
    <w:rsid w:val="00CF2BBE"/>
    <w:rsid w:val="00D13ABB"/>
    <w:rsid w:val="00D30532"/>
    <w:rsid w:val="00D42778"/>
    <w:rsid w:val="00D42F9E"/>
    <w:rsid w:val="00D62561"/>
    <w:rsid w:val="00D71303"/>
    <w:rsid w:val="00D7728A"/>
    <w:rsid w:val="00D91AB2"/>
    <w:rsid w:val="00DA1F5C"/>
    <w:rsid w:val="00DA2569"/>
    <w:rsid w:val="00DB7AC1"/>
    <w:rsid w:val="00E274D4"/>
    <w:rsid w:val="00E36D01"/>
    <w:rsid w:val="00E3758D"/>
    <w:rsid w:val="00E511A8"/>
    <w:rsid w:val="00E66F8B"/>
    <w:rsid w:val="00E83411"/>
    <w:rsid w:val="00E86A3B"/>
    <w:rsid w:val="00E94815"/>
    <w:rsid w:val="00E9623F"/>
    <w:rsid w:val="00EA2507"/>
    <w:rsid w:val="00EA5BB3"/>
    <w:rsid w:val="00EA6EE2"/>
    <w:rsid w:val="00ED7713"/>
    <w:rsid w:val="00EF4CD3"/>
    <w:rsid w:val="00F06CA4"/>
    <w:rsid w:val="00F27352"/>
    <w:rsid w:val="00F61A04"/>
    <w:rsid w:val="00F82E0D"/>
    <w:rsid w:val="00F913EC"/>
    <w:rsid w:val="00F92880"/>
    <w:rsid w:val="00F941BF"/>
    <w:rsid w:val="00FE28DF"/>
    <w:rsid w:val="1A79DC96"/>
    <w:rsid w:val="1B84C2F3"/>
    <w:rsid w:val="2E9AB09D"/>
    <w:rsid w:val="3ABB45B4"/>
    <w:rsid w:val="49B9B4D3"/>
    <w:rsid w:val="6E4EB69F"/>
    <w:rsid w:val="7213D170"/>
    <w:rsid w:val="7A8DC35C"/>
    <w:rsid w:val="7EE937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2B25"/>
  <w15:docId w15:val="{7F1E2A5A-4547-0A4E-A8FF-93F1F3C0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27"/>
    <w:pPr>
      <w:ind w:left="720"/>
      <w:contextualSpacing/>
    </w:pPr>
  </w:style>
  <w:style w:type="character" w:styleId="a4">
    <w:name w:val="Hyperlink"/>
    <w:basedOn w:val="a0"/>
    <w:uiPriority w:val="99"/>
    <w:unhideWhenUsed/>
    <w:rsid w:val="00CB2727"/>
    <w:rPr>
      <w:color w:val="0000FF"/>
      <w:u w:val="single"/>
    </w:rPr>
  </w:style>
  <w:style w:type="table" w:styleId="a5">
    <w:name w:val="Table Grid"/>
    <w:basedOn w:val="a1"/>
    <w:uiPriority w:val="39"/>
    <w:rsid w:val="00CB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27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2727"/>
    <w:rPr>
      <w:rFonts w:ascii="Segoe UI" w:hAnsi="Segoe UI" w:cs="Segoe UI"/>
      <w:sz w:val="18"/>
      <w:szCs w:val="18"/>
    </w:rPr>
  </w:style>
  <w:style w:type="character" w:styleId="a8">
    <w:name w:val="annotation reference"/>
    <w:basedOn w:val="a0"/>
    <w:uiPriority w:val="99"/>
    <w:semiHidden/>
    <w:unhideWhenUsed/>
    <w:rsid w:val="008D153C"/>
    <w:rPr>
      <w:sz w:val="16"/>
      <w:szCs w:val="16"/>
    </w:rPr>
  </w:style>
  <w:style w:type="paragraph" w:styleId="a9">
    <w:name w:val="annotation text"/>
    <w:basedOn w:val="a"/>
    <w:link w:val="aa"/>
    <w:uiPriority w:val="99"/>
    <w:semiHidden/>
    <w:unhideWhenUsed/>
    <w:rsid w:val="008D153C"/>
    <w:pPr>
      <w:spacing w:line="240" w:lineRule="auto"/>
    </w:pPr>
    <w:rPr>
      <w:sz w:val="20"/>
      <w:szCs w:val="20"/>
    </w:rPr>
  </w:style>
  <w:style w:type="character" w:customStyle="1" w:styleId="aa">
    <w:name w:val="Текст примечания Знак"/>
    <w:basedOn w:val="a0"/>
    <w:link w:val="a9"/>
    <w:uiPriority w:val="99"/>
    <w:semiHidden/>
    <w:rsid w:val="008D153C"/>
    <w:rPr>
      <w:sz w:val="20"/>
      <w:szCs w:val="20"/>
    </w:rPr>
  </w:style>
  <w:style w:type="paragraph" w:styleId="ab">
    <w:name w:val="annotation subject"/>
    <w:basedOn w:val="a9"/>
    <w:next w:val="a9"/>
    <w:link w:val="ac"/>
    <w:uiPriority w:val="99"/>
    <w:semiHidden/>
    <w:unhideWhenUsed/>
    <w:rsid w:val="008D153C"/>
    <w:rPr>
      <w:b/>
      <w:bCs/>
    </w:rPr>
  </w:style>
  <w:style w:type="character" w:customStyle="1" w:styleId="ac">
    <w:name w:val="Тема примечания Знак"/>
    <w:basedOn w:val="aa"/>
    <w:link w:val="ab"/>
    <w:uiPriority w:val="99"/>
    <w:semiHidden/>
    <w:rsid w:val="008D153C"/>
    <w:rPr>
      <w:b/>
      <w:bCs/>
      <w:sz w:val="20"/>
      <w:szCs w:val="20"/>
    </w:rPr>
  </w:style>
  <w:style w:type="paragraph" w:styleId="ad">
    <w:name w:val="header"/>
    <w:basedOn w:val="a"/>
    <w:link w:val="ae"/>
    <w:uiPriority w:val="99"/>
    <w:unhideWhenUsed/>
    <w:rsid w:val="00AF6A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A6B"/>
  </w:style>
  <w:style w:type="paragraph" w:styleId="af">
    <w:name w:val="footer"/>
    <w:basedOn w:val="a"/>
    <w:link w:val="af0"/>
    <w:uiPriority w:val="99"/>
    <w:unhideWhenUsed/>
    <w:rsid w:val="00AF6A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6A6B"/>
  </w:style>
  <w:style w:type="character" w:styleId="af1">
    <w:name w:val="Placeholder Text"/>
    <w:basedOn w:val="a0"/>
    <w:uiPriority w:val="99"/>
    <w:semiHidden/>
    <w:rsid w:val="007D5BFE"/>
    <w:rPr>
      <w:color w:val="808080"/>
    </w:rPr>
  </w:style>
  <w:style w:type="paragraph" w:styleId="af2">
    <w:name w:val="footnote text"/>
    <w:basedOn w:val="a"/>
    <w:link w:val="af3"/>
    <w:uiPriority w:val="99"/>
    <w:semiHidden/>
    <w:unhideWhenUsed/>
    <w:rsid w:val="00815D5B"/>
    <w:pPr>
      <w:spacing w:after="0" w:line="240" w:lineRule="auto"/>
    </w:pPr>
    <w:rPr>
      <w:sz w:val="20"/>
      <w:szCs w:val="20"/>
    </w:rPr>
  </w:style>
  <w:style w:type="character" w:customStyle="1" w:styleId="af3">
    <w:name w:val="Текст сноски Знак"/>
    <w:basedOn w:val="a0"/>
    <w:link w:val="af2"/>
    <w:uiPriority w:val="99"/>
    <w:semiHidden/>
    <w:rsid w:val="00815D5B"/>
    <w:rPr>
      <w:sz w:val="20"/>
      <w:szCs w:val="20"/>
    </w:rPr>
  </w:style>
  <w:style w:type="character" w:styleId="af4">
    <w:name w:val="footnote reference"/>
    <w:basedOn w:val="a0"/>
    <w:uiPriority w:val="99"/>
    <w:semiHidden/>
    <w:unhideWhenUsed/>
    <w:rsid w:val="00815D5B"/>
    <w:rPr>
      <w:vertAlign w:val="superscript"/>
    </w:rPr>
  </w:style>
  <w:style w:type="character" w:styleId="af5">
    <w:name w:val="Emphasis"/>
    <w:basedOn w:val="a0"/>
    <w:uiPriority w:val="20"/>
    <w:qFormat/>
    <w:rsid w:val="00064C64"/>
    <w:rPr>
      <w:i/>
      <w:iCs/>
    </w:rPr>
  </w:style>
  <w:style w:type="paragraph" w:styleId="af6">
    <w:name w:val="Revision"/>
    <w:hidden/>
    <w:uiPriority w:val="99"/>
    <w:semiHidden/>
    <w:rsid w:val="00D91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13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6D31102484E43A4457264F276ADA6"/>
        <w:category>
          <w:name w:val="Общие"/>
          <w:gallery w:val="placeholder"/>
        </w:category>
        <w:types>
          <w:type w:val="bbPlcHdr"/>
        </w:types>
        <w:behaviors>
          <w:behavior w:val="content"/>
        </w:behaviors>
        <w:guid w:val="{C925F451-EE26-47CD-BCB8-450F0A7D4D40}"/>
      </w:docPartPr>
      <w:docPartBody>
        <w:p w:rsidR="00881BAE" w:rsidRDefault="00F06CA4" w:rsidP="00F06CA4">
          <w:pPr>
            <w:pStyle w:val="1FB6D31102484E43A4457264F276ADA6"/>
          </w:pPr>
          <w:r w:rsidRPr="009B67E2">
            <w:rPr>
              <w:rFonts w:asciiTheme="majorHAnsi" w:hAnsiTheme="majorHAnsi" w:cstheme="majorHAnsi"/>
              <w:highlight w:val="yellow"/>
              <w:lang w:val="en-US"/>
            </w:rPr>
            <w:t>Select</w:t>
          </w:r>
        </w:p>
      </w:docPartBody>
    </w:docPart>
    <w:docPart>
      <w:docPartPr>
        <w:name w:val="B62D8218F3D34FB29B95965C4495E379"/>
        <w:category>
          <w:name w:val="Общие"/>
          <w:gallery w:val="placeholder"/>
        </w:category>
        <w:types>
          <w:type w:val="bbPlcHdr"/>
        </w:types>
        <w:behaviors>
          <w:behavior w:val="content"/>
        </w:behaviors>
        <w:guid w:val="{9D4D0B15-A6AA-4249-BE84-ED3EE4A76247}"/>
      </w:docPartPr>
      <w:docPartBody>
        <w:p w:rsidR="00F846F8" w:rsidRDefault="00F06CA4" w:rsidP="00F06CA4">
          <w:pPr>
            <w:pStyle w:val="B62D8218F3D34FB29B95965C4495E379"/>
          </w:pPr>
          <w:r w:rsidRPr="00593054">
            <w:rPr>
              <w:rFonts w:asciiTheme="majorHAnsi" w:hAnsiTheme="majorHAnsi" w:cstheme="majorHAnsi"/>
              <w:sz w:val="20"/>
              <w:szCs w:val="20"/>
              <w:highlight w:val="yellow"/>
              <w:lang w:val="en-US"/>
            </w:rPr>
            <w:t>Select:</w:t>
          </w:r>
        </w:p>
      </w:docPartBody>
    </w:docPart>
    <w:docPart>
      <w:docPartPr>
        <w:name w:val="8A55EB3F05C14BEEA99037911A414BCA"/>
        <w:category>
          <w:name w:val="Общие"/>
          <w:gallery w:val="placeholder"/>
        </w:category>
        <w:types>
          <w:type w:val="bbPlcHdr"/>
        </w:types>
        <w:behaviors>
          <w:behavior w:val="content"/>
        </w:behaviors>
        <w:guid w:val="{02A1DDEA-FC10-48EE-BE93-E395AB289DD6}"/>
      </w:docPartPr>
      <w:docPartBody>
        <w:p w:rsidR="00B319B2" w:rsidRDefault="00F06CA4" w:rsidP="00F06CA4">
          <w:pPr>
            <w:pStyle w:val="8A55EB3F05C14BEEA99037911A414BCA1"/>
          </w:pPr>
          <w:r w:rsidRPr="00593054">
            <w:rPr>
              <w:rFonts w:asciiTheme="majorHAnsi" w:hAnsiTheme="majorHAnsi" w:cstheme="majorHAnsi"/>
              <w:sz w:val="20"/>
              <w:szCs w:val="20"/>
              <w:highlight w:val="yellow"/>
              <w:lang w:val="en-US"/>
            </w:rPr>
            <w:t>Select:</w:t>
          </w:r>
        </w:p>
      </w:docPartBody>
    </w:docPart>
    <w:docPart>
      <w:docPartPr>
        <w:name w:val="8FA6DD8F2DFF4361A0110BC788810DBE"/>
        <w:category>
          <w:name w:val="Общие"/>
          <w:gallery w:val="placeholder"/>
        </w:category>
        <w:types>
          <w:type w:val="bbPlcHdr"/>
        </w:types>
        <w:behaviors>
          <w:behavior w:val="content"/>
        </w:behaviors>
        <w:guid w:val="{06C7CFE1-E39C-43B5-B3FF-AB1B3452275A}"/>
      </w:docPartPr>
      <w:docPartBody>
        <w:p w:rsidR="001A0026" w:rsidRDefault="00F06CA4" w:rsidP="00F06CA4">
          <w:pPr>
            <w:pStyle w:val="8FA6DD8F2DFF4361A0110BC788810DBE1"/>
          </w:pPr>
          <w:r>
            <w:rPr>
              <w:rStyle w:val="a3"/>
              <w:highlight w:val="yellow"/>
              <w:lang w:val="en-US"/>
            </w:rPr>
            <w:t>Select</w:t>
          </w:r>
        </w:p>
      </w:docPartBody>
    </w:docPart>
    <w:docPart>
      <w:docPartPr>
        <w:name w:val="167864DCD00D42D3ADDEC94FD4FA874A"/>
        <w:category>
          <w:name w:val="Общие"/>
          <w:gallery w:val="placeholder"/>
        </w:category>
        <w:types>
          <w:type w:val="bbPlcHdr"/>
        </w:types>
        <w:behaviors>
          <w:behavior w:val="content"/>
        </w:behaviors>
        <w:guid w:val="{9BD009EB-1279-445D-A365-D63177AA2ACA}"/>
      </w:docPartPr>
      <w:docPartBody>
        <w:p w:rsidR="002E23C7" w:rsidRDefault="00F06CA4" w:rsidP="00F06CA4">
          <w:pPr>
            <w:pStyle w:val="167864DCD00D42D3ADDEC94FD4FA874A1"/>
          </w:pPr>
          <w:r w:rsidRPr="00821923">
            <w:rPr>
              <w:rFonts w:asciiTheme="majorHAnsi" w:hAnsiTheme="majorHAnsi" w:cstheme="majorHAnsi"/>
              <w:sz w:val="20"/>
              <w:szCs w:val="20"/>
              <w:highlight w:val="yellow"/>
              <w:lang w:val="en-US"/>
            </w:rPr>
            <w:t>Select:</w:t>
          </w:r>
        </w:p>
      </w:docPartBody>
    </w:docPart>
    <w:docPart>
      <w:docPartPr>
        <w:name w:val="2FEC5640C5B0451FA5BB13A0DD4B9331"/>
        <w:category>
          <w:name w:val="Общие"/>
          <w:gallery w:val="placeholder"/>
        </w:category>
        <w:types>
          <w:type w:val="bbPlcHdr"/>
        </w:types>
        <w:behaviors>
          <w:behavior w:val="content"/>
        </w:behaviors>
        <w:guid w:val="{C20D6124-2243-4F99-A68B-3EFB155257F9}"/>
      </w:docPartPr>
      <w:docPartBody>
        <w:p w:rsidR="003D589F" w:rsidRDefault="003D589F" w:rsidP="003D589F">
          <w:pPr>
            <w:pStyle w:val="2FEC5640C5B0451FA5BB13A0DD4B9331"/>
          </w:pPr>
          <w:r w:rsidRPr="00621270">
            <w:rPr>
              <w:rStyle w:val="a3"/>
            </w:rPr>
            <w:t>Выберите элемент.</w:t>
          </w:r>
        </w:p>
      </w:docPartBody>
    </w:docPart>
    <w:docPart>
      <w:docPartPr>
        <w:name w:val="9B628EB55B7542009AC3010892428A52"/>
        <w:category>
          <w:name w:val="Общие"/>
          <w:gallery w:val="placeholder"/>
        </w:category>
        <w:types>
          <w:type w:val="bbPlcHdr"/>
        </w:types>
        <w:behaviors>
          <w:behavior w:val="content"/>
        </w:behaviors>
        <w:guid w:val="{2EC1C574-4CB0-4FE9-B931-237F07911207}"/>
      </w:docPartPr>
      <w:docPartBody>
        <w:p w:rsidR="003D589F" w:rsidRDefault="003D589F" w:rsidP="003D589F">
          <w:pPr>
            <w:pStyle w:val="9B628EB55B7542009AC3010892428A52"/>
          </w:pPr>
          <w:r w:rsidRPr="0062127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696"/>
    <w:rsid w:val="00005BDF"/>
    <w:rsid w:val="00013134"/>
    <w:rsid w:val="00025D73"/>
    <w:rsid w:val="00054F13"/>
    <w:rsid w:val="0009798B"/>
    <w:rsid w:val="000A0BEC"/>
    <w:rsid w:val="001502FC"/>
    <w:rsid w:val="00184980"/>
    <w:rsid w:val="00191762"/>
    <w:rsid w:val="001A0026"/>
    <w:rsid w:val="002820CA"/>
    <w:rsid w:val="00287FEE"/>
    <w:rsid w:val="002A1F2D"/>
    <w:rsid w:val="002B476D"/>
    <w:rsid w:val="002B4E07"/>
    <w:rsid w:val="002E23C7"/>
    <w:rsid w:val="003032E0"/>
    <w:rsid w:val="0030399F"/>
    <w:rsid w:val="003A730D"/>
    <w:rsid w:val="003C2937"/>
    <w:rsid w:val="003D0DD8"/>
    <w:rsid w:val="003D589F"/>
    <w:rsid w:val="0040149A"/>
    <w:rsid w:val="00401AF7"/>
    <w:rsid w:val="00430DC0"/>
    <w:rsid w:val="00435319"/>
    <w:rsid w:val="00487D07"/>
    <w:rsid w:val="004D542B"/>
    <w:rsid w:val="00550845"/>
    <w:rsid w:val="006946F1"/>
    <w:rsid w:val="006C1DB0"/>
    <w:rsid w:val="006E0F67"/>
    <w:rsid w:val="00714D82"/>
    <w:rsid w:val="007963A1"/>
    <w:rsid w:val="007E7FBB"/>
    <w:rsid w:val="00802E5E"/>
    <w:rsid w:val="00821198"/>
    <w:rsid w:val="00881BAE"/>
    <w:rsid w:val="008A30E0"/>
    <w:rsid w:val="008C59CB"/>
    <w:rsid w:val="008D6696"/>
    <w:rsid w:val="00902269"/>
    <w:rsid w:val="00955892"/>
    <w:rsid w:val="009A1CE3"/>
    <w:rsid w:val="009C7B18"/>
    <w:rsid w:val="00A3076C"/>
    <w:rsid w:val="00A66A4C"/>
    <w:rsid w:val="00A73C6A"/>
    <w:rsid w:val="00A94BE4"/>
    <w:rsid w:val="00AB307D"/>
    <w:rsid w:val="00AC713E"/>
    <w:rsid w:val="00AE11C5"/>
    <w:rsid w:val="00AE7BC3"/>
    <w:rsid w:val="00B319B2"/>
    <w:rsid w:val="00B833DE"/>
    <w:rsid w:val="00BA3BB3"/>
    <w:rsid w:val="00BE70FD"/>
    <w:rsid w:val="00BE7D32"/>
    <w:rsid w:val="00BF28BF"/>
    <w:rsid w:val="00C54F21"/>
    <w:rsid w:val="00CB11CF"/>
    <w:rsid w:val="00DA4E88"/>
    <w:rsid w:val="00DB5996"/>
    <w:rsid w:val="00E304EA"/>
    <w:rsid w:val="00E54C88"/>
    <w:rsid w:val="00E7735F"/>
    <w:rsid w:val="00E81EEB"/>
    <w:rsid w:val="00E9385A"/>
    <w:rsid w:val="00ED03D6"/>
    <w:rsid w:val="00F06CA4"/>
    <w:rsid w:val="00F846F8"/>
    <w:rsid w:val="00F97E1B"/>
    <w:rsid w:val="00FA1574"/>
    <w:rsid w:val="00FC418B"/>
    <w:rsid w:val="00FC62FB"/>
    <w:rsid w:val="00FD06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589F"/>
    <w:rPr>
      <w:color w:val="808080"/>
    </w:rPr>
  </w:style>
  <w:style w:type="paragraph" w:customStyle="1" w:styleId="1FB6D31102484E43A4457264F276ADA6">
    <w:name w:val="1FB6D31102484E43A4457264F276ADA6"/>
    <w:rsid w:val="00F06CA4"/>
    <w:rPr>
      <w:rFonts w:eastAsiaTheme="minorHAnsi"/>
      <w:lang w:eastAsia="en-US"/>
    </w:rPr>
  </w:style>
  <w:style w:type="paragraph" w:customStyle="1" w:styleId="8FA6DD8F2DFF4361A0110BC788810DBE1">
    <w:name w:val="8FA6DD8F2DFF4361A0110BC788810DBE1"/>
    <w:rsid w:val="00F06CA4"/>
    <w:rPr>
      <w:rFonts w:eastAsiaTheme="minorHAnsi"/>
      <w:lang w:eastAsia="en-US"/>
    </w:rPr>
  </w:style>
  <w:style w:type="paragraph" w:customStyle="1" w:styleId="B62D8218F3D34FB29B95965C4495E379">
    <w:name w:val="B62D8218F3D34FB29B95965C4495E379"/>
    <w:rsid w:val="00F06CA4"/>
    <w:rPr>
      <w:rFonts w:eastAsiaTheme="minorHAnsi"/>
      <w:lang w:eastAsia="en-US"/>
    </w:rPr>
  </w:style>
  <w:style w:type="paragraph" w:customStyle="1" w:styleId="167864DCD00D42D3ADDEC94FD4FA874A1">
    <w:name w:val="167864DCD00D42D3ADDEC94FD4FA874A1"/>
    <w:rsid w:val="00F06CA4"/>
    <w:rPr>
      <w:rFonts w:eastAsiaTheme="minorHAnsi"/>
      <w:lang w:eastAsia="en-US"/>
    </w:rPr>
  </w:style>
  <w:style w:type="paragraph" w:customStyle="1" w:styleId="8A55EB3F05C14BEEA99037911A414BCA1">
    <w:name w:val="8A55EB3F05C14BEEA99037911A414BCA1"/>
    <w:rsid w:val="00F06CA4"/>
    <w:rPr>
      <w:rFonts w:eastAsiaTheme="minorHAnsi"/>
      <w:lang w:eastAsia="en-US"/>
    </w:rPr>
  </w:style>
  <w:style w:type="paragraph" w:customStyle="1" w:styleId="2FEC5640C5B0451FA5BB13A0DD4B9331">
    <w:name w:val="2FEC5640C5B0451FA5BB13A0DD4B9331"/>
    <w:rsid w:val="003D589F"/>
    <w:pPr>
      <w:spacing w:after="200" w:line="276" w:lineRule="auto"/>
    </w:pPr>
  </w:style>
  <w:style w:type="paragraph" w:customStyle="1" w:styleId="9B628EB55B7542009AC3010892428A52">
    <w:name w:val="9B628EB55B7542009AC3010892428A52"/>
    <w:rsid w:val="003D589F"/>
    <w:pPr>
      <w:spacing w:after="200" w:line="276" w:lineRule="auto"/>
    </w:pPr>
  </w:style>
  <w:style w:type="paragraph" w:customStyle="1" w:styleId="8677FC017F4E4C40870E7B3F4894C96F">
    <w:name w:val="8677FC017F4E4C40870E7B3F4894C96F"/>
    <w:rsid w:val="003D589F"/>
    <w:pPr>
      <w:spacing w:after="200" w:line="276" w:lineRule="auto"/>
    </w:pPr>
  </w:style>
  <w:style w:type="paragraph" w:customStyle="1" w:styleId="EB8C3744CCD2469E8896DB6039189473">
    <w:name w:val="EB8C3744CCD2469E8896DB6039189473"/>
    <w:rsid w:val="003D589F"/>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1B5ED-D904-4CF0-BE86-030646590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4903</Words>
  <Characters>27949</Characters>
  <Application>Microsoft Office Word</Application>
  <DocSecurity>0</DocSecurity>
  <Lines>232</Lines>
  <Paragraphs>65</Paragraphs>
  <ScaleCrop>false</ScaleCrop>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 Шабанова</cp:lastModifiedBy>
  <cp:revision>2</cp:revision>
  <dcterms:created xsi:type="dcterms:W3CDTF">2022-04-28T15:59:00Z</dcterms:created>
  <dcterms:modified xsi:type="dcterms:W3CDTF">2022-04-28T15:59:00Z</dcterms:modified>
</cp:coreProperties>
</file>